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FEA995" w14:textId="77777777" w:rsidR="007E3B2B" w:rsidRDefault="00713645" w:rsidP="00713645">
      <w:pPr>
        <w:pStyle w:val="Title"/>
        <w:spacing w:after="120"/>
        <w:ind w:left="720" w:right="720"/>
      </w:pPr>
      <w:r>
        <w:t>Proposal Response</w:t>
      </w:r>
      <w:r w:rsidR="007E3B2B">
        <w:t xml:space="preserve"> Form </w:t>
      </w:r>
    </w:p>
    <w:p w14:paraId="3FBC851B" w14:textId="71C41236" w:rsidR="006049D9" w:rsidRPr="00713645" w:rsidRDefault="0085743E" w:rsidP="006049D9">
      <w:pPr>
        <w:spacing w:after="120"/>
        <w:jc w:val="center"/>
        <w:rPr>
          <w:b/>
          <w:bCs/>
          <w:kern w:val="28"/>
          <w:sz w:val="32"/>
          <w:szCs w:val="32"/>
        </w:rPr>
      </w:pPr>
      <w:r>
        <w:rPr>
          <w:b/>
          <w:bCs/>
          <w:kern w:val="28"/>
          <w:sz w:val="32"/>
          <w:szCs w:val="32"/>
        </w:rPr>
        <w:t xml:space="preserve">Halfmoon Bay Community Hall Caretaker </w:t>
      </w:r>
      <w:r w:rsidR="003706E9">
        <w:rPr>
          <w:b/>
          <w:bCs/>
          <w:kern w:val="28"/>
          <w:sz w:val="32"/>
          <w:szCs w:val="32"/>
        </w:rPr>
        <w:t>Services</w:t>
      </w:r>
    </w:p>
    <w:p w14:paraId="3E4B3DB1" w14:textId="265D782A" w:rsidR="006049D9" w:rsidRDefault="00713645" w:rsidP="006049D9">
      <w:pPr>
        <w:spacing w:after="120"/>
        <w:jc w:val="center"/>
        <w:rPr>
          <w:rFonts w:cs="Arial"/>
          <w:b/>
          <w:sz w:val="28"/>
          <w:szCs w:val="28"/>
        </w:rPr>
      </w:pPr>
      <w:r>
        <w:rPr>
          <w:rFonts w:cs="Arial"/>
          <w:b/>
          <w:sz w:val="28"/>
          <w:szCs w:val="28"/>
        </w:rPr>
        <w:t xml:space="preserve">RFP No. </w:t>
      </w:r>
      <w:r w:rsidR="00F32CDC">
        <w:rPr>
          <w:rFonts w:cs="Arial"/>
          <w:b/>
          <w:sz w:val="28"/>
          <w:szCs w:val="28"/>
        </w:rPr>
        <w:t>2</w:t>
      </w:r>
      <w:r w:rsidR="0085743E">
        <w:rPr>
          <w:rFonts w:cs="Arial"/>
          <w:b/>
          <w:sz w:val="28"/>
          <w:szCs w:val="28"/>
        </w:rPr>
        <w:t>665006</w:t>
      </w:r>
    </w:p>
    <w:p w14:paraId="678A83D1" w14:textId="77777777" w:rsidR="006049D9" w:rsidRPr="00A77C7D" w:rsidRDefault="006049D9" w:rsidP="006049D9">
      <w:pPr>
        <w:spacing w:after="120"/>
        <w:jc w:val="center"/>
        <w:rPr>
          <w:rFonts w:cs="Arial"/>
          <w:b/>
          <w:sz w:val="28"/>
          <w:szCs w:val="28"/>
        </w:rPr>
      </w:pPr>
      <w:r w:rsidRPr="00A77C7D">
        <w:rPr>
          <w:rFonts w:cs="Arial"/>
          <w:b/>
          <w:sz w:val="28"/>
          <w:szCs w:val="28"/>
        </w:rPr>
        <w:t>Closing Date of</w:t>
      </w:r>
    </w:p>
    <w:p w14:paraId="47EFE4EF" w14:textId="3D485E76" w:rsidR="006049D9" w:rsidRPr="00A77C7D" w:rsidRDefault="003E6E59" w:rsidP="1E3C1593">
      <w:pPr>
        <w:spacing w:after="120"/>
        <w:jc w:val="center"/>
        <w:rPr>
          <w:rFonts w:cs="Arial"/>
          <w:b/>
          <w:bCs/>
          <w:sz w:val="28"/>
          <w:szCs w:val="28"/>
        </w:rPr>
      </w:pPr>
      <w:r>
        <w:rPr>
          <w:rFonts w:cs="Arial"/>
          <w:b/>
          <w:bCs/>
          <w:sz w:val="28"/>
          <w:szCs w:val="28"/>
        </w:rPr>
        <w:t>June 10</w:t>
      </w:r>
      <w:r w:rsidR="004549F5" w:rsidRPr="6512EA70">
        <w:rPr>
          <w:rFonts w:cs="Arial"/>
          <w:b/>
          <w:bCs/>
          <w:sz w:val="28"/>
          <w:szCs w:val="28"/>
        </w:rPr>
        <w:t>,</w:t>
      </w:r>
      <w:r w:rsidR="00713645" w:rsidRPr="6512EA70">
        <w:rPr>
          <w:rFonts w:cs="Arial"/>
          <w:b/>
          <w:bCs/>
          <w:sz w:val="28"/>
          <w:szCs w:val="28"/>
        </w:rPr>
        <w:t xml:space="preserve"> </w:t>
      </w:r>
      <w:r w:rsidR="00C15EA7" w:rsidRPr="6512EA70">
        <w:rPr>
          <w:rFonts w:cs="Arial"/>
          <w:b/>
          <w:bCs/>
          <w:sz w:val="28"/>
          <w:szCs w:val="28"/>
        </w:rPr>
        <w:t>2026,</w:t>
      </w:r>
      <w:r w:rsidR="00713645" w:rsidRPr="6512EA70">
        <w:rPr>
          <w:rFonts w:cs="Arial"/>
          <w:b/>
          <w:bCs/>
          <w:sz w:val="28"/>
          <w:szCs w:val="28"/>
        </w:rPr>
        <w:t xml:space="preserve"> </w:t>
      </w:r>
      <w:r w:rsidR="006049D9" w:rsidRPr="6512EA70">
        <w:rPr>
          <w:rFonts w:cs="Arial"/>
          <w:b/>
          <w:bCs/>
          <w:sz w:val="28"/>
          <w:szCs w:val="28"/>
        </w:rPr>
        <w:t>at 3:00 PM local time</w:t>
      </w:r>
    </w:p>
    <w:tbl>
      <w:tblPr>
        <w:tblStyle w:val="TableGrid"/>
        <w:tblW w:w="10577" w:type="dxa"/>
        <w:tblInd w:w="-540" w:type="dxa"/>
        <w:tblLook w:val="04A0" w:firstRow="1" w:lastRow="0" w:firstColumn="1" w:lastColumn="0" w:noHBand="0" w:noVBand="1"/>
      </w:tblPr>
      <w:tblGrid>
        <w:gridCol w:w="10577"/>
      </w:tblGrid>
      <w:tr w:rsidR="00CE2D80" w14:paraId="6587CAE8" w14:textId="77777777" w:rsidTr="2655EF88">
        <w:trPr>
          <w:trHeight w:val="314"/>
        </w:trPr>
        <w:tc>
          <w:tcPr>
            <w:tcW w:w="10577" w:type="dxa"/>
            <w:tcBorders>
              <w:top w:val="nil"/>
              <w:left w:val="nil"/>
              <w:bottom w:val="nil"/>
              <w:right w:val="nil"/>
            </w:tcBorders>
          </w:tcPr>
          <w:p w14:paraId="592E6FE7" w14:textId="77777777" w:rsidR="00CE2D80" w:rsidRPr="00CE2D80" w:rsidRDefault="00CE2D80" w:rsidP="0094374A">
            <w:pPr>
              <w:pStyle w:val="BodyText"/>
              <w:spacing w:before="55" w:line="252" w:lineRule="auto"/>
              <w:rPr>
                <w:rFonts w:cs="Arial"/>
                <w:b/>
                <w:i w:val="0"/>
                <w:sz w:val="22"/>
                <w:szCs w:val="22"/>
              </w:rPr>
            </w:pPr>
            <w:r>
              <w:rPr>
                <w:rFonts w:cs="Arial"/>
                <w:b/>
                <w:i w:val="0"/>
                <w:sz w:val="22"/>
                <w:szCs w:val="22"/>
              </w:rPr>
              <w:t xml:space="preserve">Requirements </w:t>
            </w:r>
          </w:p>
        </w:tc>
      </w:tr>
      <w:tr w:rsidR="00CE2D80" w14:paraId="24BA61CC" w14:textId="77777777" w:rsidTr="2655EF88">
        <w:trPr>
          <w:trHeight w:val="314"/>
        </w:trPr>
        <w:tc>
          <w:tcPr>
            <w:tcW w:w="10577" w:type="dxa"/>
            <w:tcBorders>
              <w:top w:val="nil"/>
              <w:left w:val="nil"/>
              <w:bottom w:val="single" w:sz="4" w:space="0" w:color="000000" w:themeColor="text1"/>
              <w:right w:val="nil"/>
            </w:tcBorders>
          </w:tcPr>
          <w:p w14:paraId="258005E4" w14:textId="77777777" w:rsidR="00CE2D80" w:rsidRPr="00CE2D80" w:rsidRDefault="00CE2D80" w:rsidP="00CE2D80">
            <w:pPr>
              <w:pStyle w:val="BodyText"/>
              <w:spacing w:before="55" w:line="252" w:lineRule="auto"/>
              <w:ind w:left="-23"/>
              <w:rPr>
                <w:rFonts w:cs="Arial"/>
                <w:i w:val="0"/>
                <w:sz w:val="22"/>
                <w:szCs w:val="22"/>
              </w:rPr>
            </w:pPr>
            <w:r w:rsidRPr="00CE2D80">
              <w:rPr>
                <w:rFonts w:cs="Arial"/>
                <w:i w:val="0"/>
                <w:sz w:val="22"/>
                <w:szCs w:val="22"/>
              </w:rPr>
              <w:t xml:space="preserve">Complete </w:t>
            </w:r>
            <w:r w:rsidR="008375D8">
              <w:rPr>
                <w:rFonts w:cs="Arial"/>
                <w:i w:val="0"/>
                <w:sz w:val="22"/>
                <w:szCs w:val="22"/>
              </w:rPr>
              <w:t>the following requirements</w:t>
            </w:r>
            <w:r w:rsidRPr="00CE2D80">
              <w:rPr>
                <w:rFonts w:cs="Arial"/>
                <w:i w:val="0"/>
                <w:sz w:val="22"/>
                <w:szCs w:val="22"/>
              </w:rPr>
              <w:t>, providing the information request in accordance</w:t>
            </w:r>
            <w:r w:rsidR="00713645">
              <w:rPr>
                <w:rFonts w:cs="Arial"/>
                <w:i w:val="0"/>
                <w:sz w:val="22"/>
                <w:szCs w:val="22"/>
              </w:rPr>
              <w:t xml:space="preserve"> with the requirements in this </w:t>
            </w:r>
            <w:r w:rsidRPr="00CE2D80">
              <w:rPr>
                <w:rFonts w:cs="Arial"/>
                <w:i w:val="0"/>
                <w:sz w:val="22"/>
                <w:szCs w:val="22"/>
              </w:rPr>
              <w:t xml:space="preserve">RFP. </w:t>
            </w:r>
            <w:r w:rsidR="0094374A">
              <w:rPr>
                <w:rFonts w:cs="Arial"/>
                <w:i w:val="0"/>
                <w:sz w:val="22"/>
                <w:szCs w:val="22"/>
              </w:rPr>
              <w:t xml:space="preserve">If additional space is </w:t>
            </w:r>
            <w:proofErr w:type="gramStart"/>
            <w:r w:rsidR="0094374A">
              <w:rPr>
                <w:rFonts w:cs="Arial"/>
                <w:i w:val="0"/>
                <w:sz w:val="22"/>
                <w:szCs w:val="22"/>
              </w:rPr>
              <w:t>required</w:t>
            </w:r>
            <w:proofErr w:type="gramEnd"/>
            <w:r w:rsidR="0094374A">
              <w:rPr>
                <w:rFonts w:cs="Arial"/>
                <w:i w:val="0"/>
                <w:sz w:val="22"/>
                <w:szCs w:val="22"/>
              </w:rPr>
              <w:t xml:space="preserve"> please attach separate documents.</w:t>
            </w:r>
            <w:r w:rsidRPr="00CE2D80">
              <w:rPr>
                <w:rFonts w:cs="Arial"/>
                <w:i w:val="0"/>
                <w:sz w:val="22"/>
                <w:szCs w:val="22"/>
              </w:rPr>
              <w:t xml:space="preserve"> </w:t>
            </w:r>
          </w:p>
          <w:p w14:paraId="3B6ECCFA" w14:textId="47B5119E" w:rsidR="00CE2D80" w:rsidRDefault="00CE2D80" w:rsidP="2655EF88">
            <w:pPr>
              <w:pStyle w:val="BodyText"/>
              <w:spacing w:before="55" w:line="252" w:lineRule="auto"/>
              <w:ind w:left="-23"/>
              <w:rPr>
                <w:rFonts w:cs="Arial"/>
                <w:b/>
                <w:bCs/>
                <w:i w:val="0"/>
                <w:sz w:val="22"/>
                <w:szCs w:val="22"/>
              </w:rPr>
            </w:pPr>
            <w:r w:rsidRPr="2655EF88">
              <w:rPr>
                <w:rFonts w:cs="Arial"/>
                <w:i w:val="0"/>
                <w:sz w:val="22"/>
                <w:szCs w:val="22"/>
              </w:rPr>
              <w:t xml:space="preserve">Completed proposals should not be more than </w:t>
            </w:r>
            <w:r w:rsidR="007B2CEE" w:rsidRPr="2655EF88">
              <w:rPr>
                <w:rFonts w:cs="Arial"/>
                <w:b/>
                <w:bCs/>
                <w:i w:val="0"/>
                <w:spacing w:val="2"/>
                <w:sz w:val="22"/>
                <w:szCs w:val="22"/>
                <w:lang w:val="en-GB"/>
              </w:rPr>
              <w:t>20</w:t>
            </w:r>
            <w:r w:rsidR="00606537" w:rsidRPr="2655EF88">
              <w:rPr>
                <w:rFonts w:cs="Arial"/>
                <w:b/>
                <w:bCs/>
                <w:i w:val="0"/>
                <w:color w:val="C45911"/>
                <w:spacing w:val="2"/>
                <w:sz w:val="22"/>
                <w:szCs w:val="22"/>
                <w:lang w:val="en-GB"/>
              </w:rPr>
              <w:t xml:space="preserve"> </w:t>
            </w:r>
            <w:r w:rsidRPr="2655EF88">
              <w:rPr>
                <w:rFonts w:cs="Arial"/>
                <w:i w:val="0"/>
                <w:sz w:val="22"/>
                <w:szCs w:val="22"/>
              </w:rPr>
              <w:t>pages in overall length using no less than 10 pt. exclusive of any URLs and appendices specifically requested; the Regional District may not evaluate any pages that exceed this maximum page count.</w:t>
            </w:r>
          </w:p>
        </w:tc>
      </w:tr>
    </w:tbl>
    <w:p w14:paraId="1D4693D2" w14:textId="77777777" w:rsidR="009012B4" w:rsidRDefault="009012B4"/>
    <w:tbl>
      <w:tblPr>
        <w:tblStyle w:val="TableGrid"/>
        <w:tblW w:w="10577" w:type="dxa"/>
        <w:tblInd w:w="-545" w:type="dxa"/>
        <w:tblLook w:val="04A0" w:firstRow="1" w:lastRow="0" w:firstColumn="1" w:lastColumn="0" w:noHBand="0" w:noVBand="1"/>
      </w:tblPr>
      <w:tblGrid>
        <w:gridCol w:w="10577"/>
      </w:tblGrid>
      <w:tr w:rsidR="00CE2D80" w14:paraId="4FC6F580" w14:textId="77777777" w:rsidTr="009012B4">
        <w:trPr>
          <w:trHeight w:val="314"/>
        </w:trPr>
        <w:tc>
          <w:tcPr>
            <w:tcW w:w="10577" w:type="dxa"/>
            <w:shd w:val="clear" w:color="auto" w:fill="8EAADB" w:themeFill="accent5" w:themeFillTint="99"/>
          </w:tcPr>
          <w:p w14:paraId="37A1A86B" w14:textId="77777777" w:rsidR="00CE2D80" w:rsidRDefault="00F0135F" w:rsidP="00CE2D80">
            <w:pPr>
              <w:pStyle w:val="BodyText"/>
              <w:numPr>
                <w:ilvl w:val="0"/>
                <w:numId w:val="28"/>
              </w:numPr>
              <w:spacing w:before="55" w:line="252" w:lineRule="auto"/>
              <w:ind w:left="337"/>
              <w:rPr>
                <w:rFonts w:cs="Arial"/>
                <w:b/>
                <w:i w:val="0"/>
                <w:sz w:val="22"/>
                <w:szCs w:val="22"/>
              </w:rPr>
            </w:pPr>
            <w:r>
              <w:rPr>
                <w:rFonts w:cs="Arial"/>
                <w:b/>
                <w:i w:val="0"/>
                <w:sz w:val="22"/>
                <w:szCs w:val="22"/>
              </w:rPr>
              <w:t xml:space="preserve">Executive Summary </w:t>
            </w:r>
          </w:p>
        </w:tc>
      </w:tr>
      <w:tr w:rsidR="00CE2D80" w14:paraId="47B533C6" w14:textId="77777777" w:rsidTr="007B2CEE">
        <w:trPr>
          <w:trHeight w:val="8144"/>
        </w:trPr>
        <w:tc>
          <w:tcPr>
            <w:tcW w:w="10577" w:type="dxa"/>
          </w:tcPr>
          <w:p w14:paraId="5AA016D8" w14:textId="14244CCE" w:rsidR="003A4C62" w:rsidRPr="003A4C62" w:rsidRDefault="00920925" w:rsidP="003A4C62">
            <w:pPr>
              <w:autoSpaceDE w:val="0"/>
              <w:autoSpaceDN w:val="0"/>
              <w:adjustRightInd w:val="0"/>
              <w:spacing w:after="100"/>
              <w:ind w:right="202"/>
              <w:contextualSpacing/>
              <w:jc w:val="both"/>
              <w:rPr>
                <w:sz w:val="22"/>
                <w:szCs w:val="22"/>
              </w:rPr>
            </w:pPr>
            <w:r w:rsidRPr="003A4C62">
              <w:rPr>
                <w:rFonts w:cs="Arial"/>
                <w:spacing w:val="2"/>
                <w:sz w:val="22"/>
                <w:szCs w:val="22"/>
                <w:lang w:val="en-GB"/>
              </w:rPr>
              <w:t xml:space="preserve">Please provide </w:t>
            </w:r>
            <w:r w:rsidR="003A4C62">
              <w:rPr>
                <w:sz w:val="22"/>
                <w:szCs w:val="22"/>
              </w:rPr>
              <w:t>the l</w:t>
            </w:r>
            <w:r w:rsidR="003A4C62" w:rsidRPr="003A4C62">
              <w:rPr>
                <w:sz w:val="22"/>
                <w:szCs w:val="22"/>
              </w:rPr>
              <w:t>ocation of</w:t>
            </w:r>
            <w:r w:rsidR="003A4C62">
              <w:rPr>
                <w:sz w:val="22"/>
                <w:szCs w:val="22"/>
              </w:rPr>
              <w:t xml:space="preserve"> your</w:t>
            </w:r>
            <w:r w:rsidR="003A4C62" w:rsidRPr="003A4C62">
              <w:rPr>
                <w:sz w:val="22"/>
                <w:szCs w:val="22"/>
              </w:rPr>
              <w:t xml:space="preserve"> primary business, background, stability, structure of the Proponent and number of years the business has been </w:t>
            </w:r>
            <w:proofErr w:type="gramStart"/>
            <w:r w:rsidR="003A4C62" w:rsidRPr="003A4C62">
              <w:rPr>
                <w:sz w:val="22"/>
                <w:szCs w:val="22"/>
              </w:rPr>
              <w:t>operational;</w:t>
            </w:r>
            <w:proofErr w:type="gramEnd"/>
          </w:p>
          <w:p w14:paraId="0180DD44" w14:textId="55BCA492" w:rsidR="004848F5" w:rsidRPr="00246022" w:rsidRDefault="004848F5" w:rsidP="003A4C62">
            <w:pPr>
              <w:spacing w:after="100"/>
              <w:jc w:val="both"/>
              <w:rPr>
                <w:rFonts w:cs="Arial"/>
                <w:spacing w:val="2"/>
                <w:sz w:val="22"/>
                <w:szCs w:val="22"/>
                <w:lang w:val="en-GB"/>
              </w:rPr>
            </w:pPr>
          </w:p>
        </w:tc>
      </w:tr>
    </w:tbl>
    <w:p w14:paraId="0D900402" w14:textId="77777777" w:rsidR="009012B4" w:rsidRDefault="009012B4"/>
    <w:tbl>
      <w:tblPr>
        <w:tblStyle w:val="TableGrid"/>
        <w:tblW w:w="10577" w:type="dxa"/>
        <w:tblInd w:w="-545" w:type="dxa"/>
        <w:tblLook w:val="04A0" w:firstRow="1" w:lastRow="0" w:firstColumn="1" w:lastColumn="0" w:noHBand="0" w:noVBand="1"/>
      </w:tblPr>
      <w:tblGrid>
        <w:gridCol w:w="6660"/>
        <w:gridCol w:w="3917"/>
      </w:tblGrid>
      <w:tr w:rsidR="00CE2D80" w14:paraId="05CF5736" w14:textId="77777777" w:rsidTr="009012B4">
        <w:trPr>
          <w:trHeight w:val="314"/>
        </w:trPr>
        <w:tc>
          <w:tcPr>
            <w:tcW w:w="10577" w:type="dxa"/>
            <w:gridSpan w:val="2"/>
            <w:shd w:val="clear" w:color="auto" w:fill="8EAADB" w:themeFill="accent5" w:themeFillTint="99"/>
          </w:tcPr>
          <w:p w14:paraId="1B6ED433" w14:textId="77777777" w:rsidR="00CE2D80" w:rsidRDefault="00D7660D" w:rsidP="00CE2D80">
            <w:pPr>
              <w:pStyle w:val="BodyText"/>
              <w:numPr>
                <w:ilvl w:val="0"/>
                <w:numId w:val="28"/>
              </w:numPr>
              <w:spacing w:before="55" w:line="252" w:lineRule="auto"/>
              <w:ind w:left="337"/>
              <w:rPr>
                <w:rFonts w:cs="Arial"/>
                <w:b/>
                <w:i w:val="0"/>
                <w:sz w:val="22"/>
                <w:szCs w:val="22"/>
              </w:rPr>
            </w:pPr>
            <w:r>
              <w:rPr>
                <w:rFonts w:cs="Arial"/>
                <w:b/>
                <w:i w:val="0"/>
                <w:sz w:val="22"/>
                <w:szCs w:val="22"/>
              </w:rPr>
              <w:t xml:space="preserve">Relevant </w:t>
            </w:r>
            <w:r w:rsidR="00F0135F">
              <w:rPr>
                <w:rFonts w:cs="Arial"/>
                <w:b/>
                <w:i w:val="0"/>
                <w:sz w:val="22"/>
                <w:szCs w:val="22"/>
              </w:rPr>
              <w:t xml:space="preserve">Experience </w:t>
            </w:r>
          </w:p>
        </w:tc>
      </w:tr>
      <w:tr w:rsidR="00051AD5" w14:paraId="3D0FDAC5" w14:textId="77777777" w:rsidTr="009012B4">
        <w:trPr>
          <w:trHeight w:val="1728"/>
        </w:trPr>
        <w:tc>
          <w:tcPr>
            <w:tcW w:w="6660" w:type="dxa"/>
          </w:tcPr>
          <w:p w14:paraId="7E516C4F" w14:textId="0C6741FC" w:rsidR="00051AD5" w:rsidRDefault="00051AD5" w:rsidP="00D7660D">
            <w:pPr>
              <w:ind w:left="-18"/>
              <w:rPr>
                <w:rFonts w:cs="Arial"/>
                <w:spacing w:val="2"/>
                <w:sz w:val="22"/>
                <w:szCs w:val="22"/>
                <w:lang w:val="en-GB"/>
              </w:rPr>
            </w:pPr>
            <w:r>
              <w:rPr>
                <w:rFonts w:cs="Arial"/>
                <w:sz w:val="22"/>
                <w:szCs w:val="22"/>
              </w:rPr>
              <w:t xml:space="preserve">Does your organization have </w:t>
            </w:r>
            <w:r w:rsidR="00246022" w:rsidRPr="00246022">
              <w:rPr>
                <w:b/>
                <w:color w:val="000000" w:themeColor="text1"/>
                <w:sz w:val="22"/>
                <w:szCs w:val="22"/>
              </w:rPr>
              <w:t>3</w:t>
            </w:r>
            <w:r w:rsidRPr="00246022">
              <w:rPr>
                <w:rFonts w:cs="Arial"/>
                <w:color w:val="000000" w:themeColor="text1"/>
                <w:spacing w:val="2"/>
                <w:sz w:val="22"/>
                <w:szCs w:val="22"/>
                <w:lang w:val="en-GB"/>
              </w:rPr>
              <w:t xml:space="preserve"> years within the past</w:t>
            </w:r>
            <w:r w:rsidRPr="00246022">
              <w:rPr>
                <w:b/>
                <w:color w:val="000000" w:themeColor="text1"/>
                <w:sz w:val="22"/>
                <w:szCs w:val="22"/>
              </w:rPr>
              <w:t xml:space="preserve"> </w:t>
            </w:r>
            <w:r w:rsidR="00246022" w:rsidRPr="00246022">
              <w:rPr>
                <w:b/>
                <w:color w:val="000000" w:themeColor="text1"/>
                <w:sz w:val="22"/>
                <w:szCs w:val="22"/>
              </w:rPr>
              <w:t>10</w:t>
            </w:r>
            <w:r w:rsidRPr="00246022">
              <w:rPr>
                <w:b/>
                <w:color w:val="000000" w:themeColor="text1"/>
                <w:sz w:val="22"/>
                <w:szCs w:val="22"/>
              </w:rPr>
              <w:t xml:space="preserve"> </w:t>
            </w:r>
            <w:r w:rsidRPr="00246022">
              <w:rPr>
                <w:rFonts w:cs="Arial"/>
                <w:color w:val="000000" w:themeColor="text1"/>
                <w:spacing w:val="2"/>
                <w:sz w:val="22"/>
                <w:szCs w:val="22"/>
                <w:lang w:val="en-GB"/>
              </w:rPr>
              <w:t xml:space="preserve">years </w:t>
            </w:r>
            <w:r w:rsidRPr="00051AD5">
              <w:rPr>
                <w:rFonts w:cs="Arial"/>
                <w:spacing w:val="2"/>
                <w:sz w:val="22"/>
                <w:szCs w:val="22"/>
                <w:lang w:val="en-GB"/>
              </w:rPr>
              <w:t>providing services of a similar scope and complexity</w:t>
            </w:r>
            <w:r w:rsidR="007B2CEE">
              <w:rPr>
                <w:rFonts w:cs="Arial"/>
                <w:spacing w:val="2"/>
                <w:sz w:val="22"/>
                <w:szCs w:val="22"/>
                <w:lang w:val="en-GB"/>
              </w:rPr>
              <w:t>.</w:t>
            </w:r>
            <w:r w:rsidRPr="00051AD5">
              <w:rPr>
                <w:rFonts w:cs="Arial"/>
                <w:spacing w:val="2"/>
                <w:sz w:val="22"/>
                <w:szCs w:val="22"/>
                <w:lang w:val="en-GB"/>
              </w:rPr>
              <w:t xml:space="preserve"> Similar scope and complexity </w:t>
            </w:r>
            <w:proofErr w:type="gramStart"/>
            <w:r w:rsidRPr="00051AD5">
              <w:rPr>
                <w:rFonts w:cs="Arial"/>
                <w:spacing w:val="2"/>
                <w:sz w:val="22"/>
                <w:szCs w:val="22"/>
                <w:lang w:val="en-GB"/>
              </w:rPr>
              <w:t>is</w:t>
            </w:r>
            <w:proofErr w:type="gramEnd"/>
            <w:r w:rsidRPr="00051AD5">
              <w:rPr>
                <w:rFonts w:cs="Arial"/>
                <w:spacing w:val="2"/>
                <w:sz w:val="22"/>
                <w:szCs w:val="22"/>
                <w:lang w:val="en-GB"/>
              </w:rPr>
              <w:t xml:space="preserve"> defined as</w:t>
            </w:r>
            <w:r>
              <w:rPr>
                <w:rFonts w:cs="Arial"/>
                <w:spacing w:val="2"/>
                <w:sz w:val="22"/>
                <w:szCs w:val="22"/>
                <w:lang w:val="en-GB"/>
              </w:rPr>
              <w:t>:</w:t>
            </w:r>
          </w:p>
          <w:p w14:paraId="14B50DA9" w14:textId="5C4B0651" w:rsidR="00606537" w:rsidRPr="009012B4" w:rsidRDefault="00246022" w:rsidP="007B2CEE">
            <w:pPr>
              <w:pStyle w:val="ListParagraph"/>
              <w:numPr>
                <w:ilvl w:val="0"/>
                <w:numId w:val="37"/>
              </w:numPr>
              <w:rPr>
                <w:rFonts w:cs="Arial"/>
                <w:sz w:val="22"/>
                <w:szCs w:val="22"/>
              </w:rPr>
            </w:pPr>
            <w:r w:rsidRPr="007B2CEE">
              <w:rPr>
                <w:sz w:val="22"/>
                <w:szCs w:val="22"/>
              </w:rPr>
              <w:t>demonstrated ability to provide the Services (e.g. caretaking services; working to maintenance standards; customer service, emergency response, stewarding sensitive park amenities, etc.</w:t>
            </w:r>
            <w:r w:rsidR="007B2CEE" w:rsidRPr="007B2CEE">
              <w:rPr>
                <w:sz w:val="22"/>
                <w:szCs w:val="22"/>
              </w:rPr>
              <w:t>). delivering</w:t>
            </w:r>
            <w:r w:rsidRPr="007B2CEE">
              <w:rPr>
                <w:sz w:val="22"/>
                <w:szCs w:val="22"/>
              </w:rPr>
              <w:t xml:space="preserve"> park facility and community hall caretaking services </w:t>
            </w:r>
            <w:proofErr w:type="gramStart"/>
            <w:r w:rsidRPr="007B2CEE">
              <w:rPr>
                <w:sz w:val="22"/>
                <w:szCs w:val="22"/>
              </w:rPr>
              <w:t>similar to</w:t>
            </w:r>
            <w:proofErr w:type="gramEnd"/>
            <w:r w:rsidRPr="007B2CEE">
              <w:rPr>
                <w:sz w:val="22"/>
                <w:szCs w:val="22"/>
              </w:rPr>
              <w:t xml:space="preserve"> those required by the Regional District</w:t>
            </w:r>
          </w:p>
        </w:tc>
        <w:tc>
          <w:tcPr>
            <w:tcW w:w="3917" w:type="dxa"/>
            <w:vAlign w:val="center"/>
          </w:tcPr>
          <w:p w14:paraId="00D9C2B9" w14:textId="77777777" w:rsidR="00051AD5" w:rsidRPr="00B057A3" w:rsidRDefault="00051AD5" w:rsidP="00051AD5">
            <w:pPr>
              <w:ind w:left="-18"/>
              <w:jc w:val="center"/>
              <w:rPr>
                <w:rFonts w:cs="Arial"/>
                <w:sz w:val="22"/>
                <w:szCs w:val="22"/>
              </w:rPr>
            </w:pPr>
            <w:r>
              <w:rPr>
                <w:rFonts w:ascii="Wingdings 2" w:eastAsiaTheme="minorHAnsi" w:hAnsi="Wingdings 2" w:cstheme="minorBidi"/>
                <w:sz w:val="22"/>
                <w:szCs w:val="22"/>
                <w:lang w:val="en-US"/>
              </w:rPr>
              <w:t>0</w:t>
            </w:r>
            <w:r>
              <w:rPr>
                <w:rFonts w:eastAsiaTheme="minorHAnsi" w:cstheme="minorBidi"/>
                <w:sz w:val="22"/>
                <w:szCs w:val="22"/>
                <w:lang w:val="en-US"/>
              </w:rPr>
              <w:t xml:space="preserve"> Yes                        </w:t>
            </w:r>
            <w:r>
              <w:rPr>
                <w:rFonts w:ascii="Wingdings 2" w:eastAsiaTheme="minorHAnsi" w:hAnsi="Wingdings 2" w:cstheme="minorBidi"/>
                <w:sz w:val="22"/>
                <w:szCs w:val="22"/>
                <w:lang w:val="en-US"/>
              </w:rPr>
              <w:t>0</w:t>
            </w:r>
            <w:r>
              <w:rPr>
                <w:rFonts w:eastAsiaTheme="minorHAnsi" w:cstheme="minorBidi"/>
                <w:sz w:val="22"/>
                <w:szCs w:val="22"/>
                <w:lang w:val="en-US"/>
              </w:rPr>
              <w:t xml:space="preserve"> No</w:t>
            </w:r>
          </w:p>
        </w:tc>
      </w:tr>
      <w:tr w:rsidR="007B2CEE" w14:paraId="452AF17E" w14:textId="77777777" w:rsidTr="007B2CEE">
        <w:trPr>
          <w:trHeight w:val="9737"/>
        </w:trPr>
        <w:tc>
          <w:tcPr>
            <w:tcW w:w="10577" w:type="dxa"/>
            <w:gridSpan w:val="2"/>
          </w:tcPr>
          <w:p w14:paraId="08B29890" w14:textId="77777777" w:rsidR="007B2CEE" w:rsidRDefault="007B2CEE" w:rsidP="007B2CEE">
            <w:pPr>
              <w:pStyle w:val="ListParagraph"/>
              <w:ind w:left="-20"/>
              <w:rPr>
                <w:rFonts w:cs="Arial"/>
                <w:spacing w:val="2"/>
                <w:sz w:val="22"/>
                <w:szCs w:val="22"/>
                <w:lang w:val="en-GB"/>
              </w:rPr>
            </w:pPr>
            <w:r>
              <w:rPr>
                <w:sz w:val="22"/>
                <w:szCs w:val="22"/>
              </w:rPr>
              <w:t xml:space="preserve">Please describe your organizations relevant experience </w:t>
            </w:r>
            <w:r w:rsidRPr="00051AD5">
              <w:rPr>
                <w:rFonts w:cs="Arial"/>
                <w:spacing w:val="2"/>
                <w:sz w:val="22"/>
                <w:szCs w:val="22"/>
                <w:lang w:val="en-GB"/>
              </w:rPr>
              <w:t>providing services of a similar scope and complexity</w:t>
            </w:r>
            <w:r>
              <w:rPr>
                <w:rFonts w:cs="Arial"/>
                <w:spacing w:val="2"/>
                <w:sz w:val="22"/>
                <w:szCs w:val="22"/>
                <w:lang w:val="en-GB"/>
              </w:rPr>
              <w:t>:</w:t>
            </w:r>
          </w:p>
          <w:p w14:paraId="29CD5462" w14:textId="77777777" w:rsidR="007B2CEE" w:rsidRDefault="007B2CEE" w:rsidP="007B2CEE">
            <w:pPr>
              <w:ind w:left="-18"/>
              <w:rPr>
                <w:rFonts w:eastAsiaTheme="minorHAnsi" w:cstheme="minorBidi"/>
                <w:sz w:val="22"/>
                <w:szCs w:val="22"/>
                <w:lang w:val="en-US"/>
              </w:rPr>
            </w:pPr>
          </w:p>
        </w:tc>
      </w:tr>
    </w:tbl>
    <w:p w14:paraId="24488DD0" w14:textId="77777777" w:rsidR="009012B4" w:rsidRDefault="009012B4"/>
    <w:tbl>
      <w:tblPr>
        <w:tblStyle w:val="TableGrid"/>
        <w:tblW w:w="10577" w:type="dxa"/>
        <w:tblInd w:w="-545" w:type="dxa"/>
        <w:tblLook w:val="04A0" w:firstRow="1" w:lastRow="0" w:firstColumn="1" w:lastColumn="0" w:noHBand="0" w:noVBand="1"/>
      </w:tblPr>
      <w:tblGrid>
        <w:gridCol w:w="2970"/>
        <w:gridCol w:w="7607"/>
      </w:tblGrid>
      <w:tr w:rsidR="00CE2D80" w14:paraId="3F4470FE" w14:textId="77777777" w:rsidTr="009012B4">
        <w:trPr>
          <w:trHeight w:val="314"/>
        </w:trPr>
        <w:tc>
          <w:tcPr>
            <w:tcW w:w="10577" w:type="dxa"/>
            <w:gridSpan w:val="2"/>
            <w:tcBorders>
              <w:bottom w:val="single" w:sz="4" w:space="0" w:color="auto"/>
            </w:tcBorders>
            <w:shd w:val="clear" w:color="auto" w:fill="8EAADB" w:themeFill="accent5" w:themeFillTint="99"/>
          </w:tcPr>
          <w:p w14:paraId="0E752621" w14:textId="77777777" w:rsidR="00CE2D80" w:rsidRDefault="006108B4" w:rsidP="006108B4">
            <w:pPr>
              <w:pStyle w:val="BodyText"/>
              <w:numPr>
                <w:ilvl w:val="0"/>
                <w:numId w:val="28"/>
              </w:numPr>
              <w:spacing w:before="55" w:line="252" w:lineRule="auto"/>
              <w:ind w:left="337"/>
              <w:rPr>
                <w:rFonts w:cs="Arial"/>
                <w:b/>
                <w:i w:val="0"/>
                <w:sz w:val="22"/>
                <w:szCs w:val="22"/>
              </w:rPr>
            </w:pPr>
            <w:r>
              <w:rPr>
                <w:rFonts w:cs="Arial"/>
                <w:b/>
                <w:i w:val="0"/>
                <w:sz w:val="22"/>
                <w:szCs w:val="22"/>
              </w:rPr>
              <w:lastRenderedPageBreak/>
              <w:t xml:space="preserve">References </w:t>
            </w:r>
            <w:r w:rsidR="00F0135F">
              <w:rPr>
                <w:rFonts w:cs="Arial"/>
                <w:b/>
                <w:i w:val="0"/>
                <w:sz w:val="22"/>
                <w:szCs w:val="22"/>
              </w:rPr>
              <w:t xml:space="preserve"> </w:t>
            </w:r>
          </w:p>
        </w:tc>
      </w:tr>
      <w:tr w:rsidR="00CE2D80" w14:paraId="4D8769EA" w14:textId="77777777" w:rsidTr="009012B4">
        <w:trPr>
          <w:trHeight w:val="1187"/>
        </w:trPr>
        <w:tc>
          <w:tcPr>
            <w:tcW w:w="10577" w:type="dxa"/>
            <w:gridSpan w:val="2"/>
            <w:tcBorders>
              <w:top w:val="single" w:sz="4" w:space="0" w:color="auto"/>
              <w:left w:val="single" w:sz="4" w:space="0" w:color="auto"/>
              <w:bottom w:val="nil"/>
              <w:right w:val="single" w:sz="4" w:space="0" w:color="auto"/>
            </w:tcBorders>
          </w:tcPr>
          <w:p w14:paraId="3FAF922C" w14:textId="77777777" w:rsidR="00CE2D80" w:rsidRPr="00CB625F" w:rsidRDefault="00D7660D" w:rsidP="00CB625F">
            <w:pPr>
              <w:rPr>
                <w:rFonts w:cs="Arial"/>
                <w:sz w:val="22"/>
                <w:szCs w:val="22"/>
              </w:rPr>
            </w:pPr>
            <w:r w:rsidRPr="009B109F">
              <w:rPr>
                <w:rFonts w:cs="Arial"/>
                <w:sz w:val="22"/>
                <w:szCs w:val="22"/>
              </w:rPr>
              <w:t>Proponents</w:t>
            </w:r>
            <w:r w:rsidRPr="00A97EC0">
              <w:rPr>
                <w:rFonts w:cs="Arial"/>
                <w:sz w:val="22"/>
                <w:szCs w:val="22"/>
              </w:rPr>
              <w:t xml:space="preserve"> </w:t>
            </w:r>
            <w:r w:rsidR="003348C1" w:rsidRPr="003348C1">
              <w:rPr>
                <w:rFonts w:cs="Arial"/>
                <w:sz w:val="22"/>
                <w:szCs w:val="22"/>
              </w:rPr>
              <w:t>need to</w:t>
            </w:r>
            <w:r w:rsidR="003348C1" w:rsidRPr="00A97EC0">
              <w:rPr>
                <w:rFonts w:cs="Arial"/>
                <w:sz w:val="22"/>
                <w:szCs w:val="22"/>
              </w:rPr>
              <w:t xml:space="preserve"> </w:t>
            </w:r>
            <w:r w:rsidRPr="009B109F">
              <w:rPr>
                <w:rFonts w:cs="Arial"/>
                <w:sz w:val="22"/>
                <w:szCs w:val="22"/>
              </w:rPr>
              <w:t>provide</w:t>
            </w:r>
            <w:r w:rsidRPr="00A97EC0">
              <w:rPr>
                <w:rFonts w:cs="Arial"/>
                <w:sz w:val="22"/>
                <w:szCs w:val="22"/>
              </w:rPr>
              <w:t xml:space="preserve"> </w:t>
            </w:r>
            <w:r w:rsidRPr="009B109F">
              <w:rPr>
                <w:rFonts w:cs="Arial"/>
                <w:sz w:val="22"/>
                <w:szCs w:val="22"/>
              </w:rPr>
              <w:t>a</w:t>
            </w:r>
            <w:r w:rsidRPr="00A97EC0">
              <w:rPr>
                <w:rFonts w:cs="Arial"/>
                <w:sz w:val="22"/>
                <w:szCs w:val="22"/>
              </w:rPr>
              <w:t xml:space="preserve"> </w:t>
            </w:r>
            <w:r w:rsidRPr="009B109F">
              <w:rPr>
                <w:rFonts w:cs="Arial"/>
                <w:sz w:val="22"/>
                <w:szCs w:val="22"/>
              </w:rPr>
              <w:t>minimum</w:t>
            </w:r>
            <w:r w:rsidRPr="00A97EC0">
              <w:rPr>
                <w:rFonts w:cs="Arial"/>
                <w:sz w:val="22"/>
                <w:szCs w:val="22"/>
              </w:rPr>
              <w:t xml:space="preserve"> </w:t>
            </w:r>
            <w:r w:rsidRPr="009B109F">
              <w:rPr>
                <w:rFonts w:cs="Arial"/>
                <w:sz w:val="22"/>
                <w:szCs w:val="22"/>
              </w:rPr>
              <w:t>of</w:t>
            </w:r>
            <w:r w:rsidRPr="00A97EC0">
              <w:rPr>
                <w:rFonts w:cs="Arial"/>
                <w:sz w:val="22"/>
                <w:szCs w:val="22"/>
              </w:rPr>
              <w:t xml:space="preserve"> </w:t>
            </w:r>
            <w:r w:rsidRPr="003348C1">
              <w:rPr>
                <w:rFonts w:cs="Arial"/>
                <w:sz w:val="22"/>
                <w:szCs w:val="22"/>
              </w:rPr>
              <w:t xml:space="preserve">3 </w:t>
            </w:r>
            <w:r w:rsidRPr="009B109F">
              <w:rPr>
                <w:rFonts w:cs="Arial"/>
                <w:sz w:val="22"/>
                <w:szCs w:val="22"/>
              </w:rPr>
              <w:t>references</w:t>
            </w:r>
            <w:r w:rsidRPr="00A97EC0">
              <w:rPr>
                <w:rFonts w:cs="Arial"/>
                <w:sz w:val="22"/>
                <w:szCs w:val="22"/>
              </w:rPr>
              <w:t xml:space="preserve"> (</w:t>
            </w:r>
            <w:r w:rsidRPr="009B109F">
              <w:rPr>
                <w:rFonts w:cs="Arial"/>
                <w:sz w:val="22"/>
                <w:szCs w:val="22"/>
              </w:rPr>
              <w:t>i.e.</w:t>
            </w:r>
            <w:r w:rsidRPr="00A97EC0">
              <w:rPr>
                <w:rFonts w:cs="Arial"/>
                <w:sz w:val="22"/>
                <w:szCs w:val="22"/>
              </w:rPr>
              <w:t xml:space="preserve"> </w:t>
            </w:r>
            <w:r w:rsidRPr="009B109F">
              <w:rPr>
                <w:rFonts w:cs="Arial"/>
                <w:sz w:val="22"/>
                <w:szCs w:val="22"/>
              </w:rPr>
              <w:t>names</w:t>
            </w:r>
            <w:r w:rsidRPr="00A97EC0">
              <w:rPr>
                <w:rFonts w:cs="Arial"/>
                <w:sz w:val="22"/>
                <w:szCs w:val="22"/>
              </w:rPr>
              <w:t xml:space="preserve"> </w:t>
            </w:r>
            <w:r w:rsidRPr="009B109F">
              <w:rPr>
                <w:rFonts w:cs="Arial"/>
                <w:sz w:val="22"/>
                <w:szCs w:val="22"/>
              </w:rPr>
              <w:t>and</w:t>
            </w:r>
            <w:r w:rsidRPr="00A97EC0">
              <w:rPr>
                <w:rFonts w:cs="Arial"/>
                <w:sz w:val="22"/>
                <w:szCs w:val="22"/>
              </w:rPr>
              <w:t xml:space="preserve"> </w:t>
            </w:r>
            <w:r w:rsidRPr="009B109F">
              <w:rPr>
                <w:rFonts w:cs="Arial"/>
                <w:sz w:val="22"/>
                <w:szCs w:val="22"/>
              </w:rPr>
              <w:t>contact</w:t>
            </w:r>
            <w:r w:rsidRPr="00A97EC0">
              <w:rPr>
                <w:rFonts w:cs="Arial"/>
                <w:sz w:val="22"/>
                <w:szCs w:val="22"/>
              </w:rPr>
              <w:t xml:space="preserve"> </w:t>
            </w:r>
            <w:r w:rsidRPr="009B109F">
              <w:rPr>
                <w:rFonts w:cs="Arial"/>
                <w:sz w:val="22"/>
                <w:szCs w:val="22"/>
              </w:rPr>
              <w:t>information</w:t>
            </w:r>
            <w:r w:rsidRPr="00A97EC0">
              <w:rPr>
                <w:rFonts w:cs="Arial"/>
                <w:sz w:val="22"/>
                <w:szCs w:val="22"/>
              </w:rPr>
              <w:t xml:space="preserve">) </w:t>
            </w:r>
            <w:r w:rsidRPr="009B109F">
              <w:rPr>
                <w:rFonts w:cs="Arial"/>
                <w:sz w:val="22"/>
                <w:szCs w:val="22"/>
              </w:rPr>
              <w:t>of</w:t>
            </w:r>
            <w:r w:rsidRPr="00A97EC0">
              <w:rPr>
                <w:rFonts w:cs="Arial"/>
                <w:sz w:val="22"/>
                <w:szCs w:val="22"/>
              </w:rPr>
              <w:t xml:space="preserve"> </w:t>
            </w:r>
            <w:r w:rsidRPr="009B109F">
              <w:rPr>
                <w:rFonts w:cs="Arial"/>
                <w:sz w:val="22"/>
                <w:szCs w:val="22"/>
              </w:rPr>
              <w:t>individuals</w:t>
            </w:r>
            <w:r w:rsidRPr="00A97EC0">
              <w:rPr>
                <w:rFonts w:cs="Arial"/>
                <w:sz w:val="22"/>
                <w:szCs w:val="22"/>
              </w:rPr>
              <w:t xml:space="preserve"> </w:t>
            </w:r>
            <w:r w:rsidRPr="009B109F">
              <w:rPr>
                <w:rFonts w:cs="Arial"/>
                <w:sz w:val="22"/>
                <w:szCs w:val="22"/>
              </w:rPr>
              <w:t>who</w:t>
            </w:r>
            <w:r w:rsidRPr="00A97EC0">
              <w:rPr>
                <w:rFonts w:cs="Arial"/>
                <w:sz w:val="22"/>
                <w:szCs w:val="22"/>
              </w:rPr>
              <w:t xml:space="preserve"> </w:t>
            </w:r>
            <w:r w:rsidRPr="009B109F">
              <w:rPr>
                <w:rFonts w:cs="Arial"/>
                <w:sz w:val="22"/>
                <w:szCs w:val="22"/>
              </w:rPr>
              <w:t>can</w:t>
            </w:r>
            <w:r w:rsidRPr="00A97EC0">
              <w:rPr>
                <w:rFonts w:cs="Arial"/>
                <w:sz w:val="22"/>
                <w:szCs w:val="22"/>
              </w:rPr>
              <w:t xml:space="preserve"> </w:t>
            </w:r>
            <w:r w:rsidRPr="009B109F">
              <w:rPr>
                <w:rFonts w:cs="Arial"/>
                <w:sz w:val="22"/>
                <w:szCs w:val="22"/>
              </w:rPr>
              <w:t>verify</w:t>
            </w:r>
            <w:r w:rsidRPr="00A97EC0">
              <w:rPr>
                <w:rFonts w:cs="Arial"/>
                <w:sz w:val="22"/>
                <w:szCs w:val="22"/>
              </w:rPr>
              <w:t xml:space="preserve"> </w:t>
            </w:r>
            <w:r w:rsidRPr="009B109F">
              <w:rPr>
                <w:rFonts w:cs="Arial"/>
                <w:sz w:val="22"/>
                <w:szCs w:val="22"/>
              </w:rPr>
              <w:t>the</w:t>
            </w:r>
            <w:r w:rsidRPr="00A97EC0">
              <w:rPr>
                <w:rFonts w:cs="Arial"/>
                <w:sz w:val="22"/>
                <w:szCs w:val="22"/>
              </w:rPr>
              <w:t xml:space="preserve"> </w:t>
            </w:r>
            <w:r w:rsidRPr="009B109F">
              <w:rPr>
                <w:rFonts w:cs="Arial"/>
                <w:sz w:val="22"/>
                <w:szCs w:val="22"/>
              </w:rPr>
              <w:t>quality</w:t>
            </w:r>
            <w:r w:rsidRPr="00A97EC0">
              <w:rPr>
                <w:rFonts w:cs="Arial"/>
                <w:sz w:val="22"/>
                <w:szCs w:val="22"/>
              </w:rPr>
              <w:t xml:space="preserve"> </w:t>
            </w:r>
            <w:r w:rsidRPr="009B109F">
              <w:rPr>
                <w:rFonts w:cs="Arial"/>
                <w:sz w:val="22"/>
                <w:szCs w:val="22"/>
              </w:rPr>
              <w:t>of</w:t>
            </w:r>
            <w:r w:rsidRPr="00A97EC0">
              <w:rPr>
                <w:rFonts w:cs="Arial"/>
                <w:sz w:val="22"/>
                <w:szCs w:val="22"/>
              </w:rPr>
              <w:t xml:space="preserve"> </w:t>
            </w:r>
            <w:r w:rsidRPr="009B109F">
              <w:rPr>
                <w:rFonts w:cs="Arial"/>
                <w:sz w:val="22"/>
                <w:szCs w:val="22"/>
              </w:rPr>
              <w:t>work</w:t>
            </w:r>
            <w:r w:rsidRPr="00A97EC0">
              <w:rPr>
                <w:rFonts w:cs="Arial"/>
                <w:sz w:val="22"/>
                <w:szCs w:val="22"/>
              </w:rPr>
              <w:t xml:space="preserve"> </w:t>
            </w:r>
            <w:r w:rsidRPr="009B109F">
              <w:rPr>
                <w:rFonts w:cs="Arial"/>
                <w:sz w:val="22"/>
                <w:szCs w:val="22"/>
              </w:rPr>
              <w:t>provided</w:t>
            </w:r>
            <w:r w:rsidRPr="00A97EC0">
              <w:rPr>
                <w:rFonts w:cs="Arial"/>
                <w:sz w:val="22"/>
                <w:szCs w:val="22"/>
              </w:rPr>
              <w:t xml:space="preserve"> </w:t>
            </w:r>
            <w:r w:rsidRPr="009B109F">
              <w:rPr>
                <w:rFonts w:cs="Arial"/>
                <w:sz w:val="22"/>
                <w:szCs w:val="22"/>
              </w:rPr>
              <w:t>specific</w:t>
            </w:r>
            <w:r w:rsidRPr="00A97EC0">
              <w:rPr>
                <w:rFonts w:cs="Arial"/>
                <w:sz w:val="22"/>
                <w:szCs w:val="22"/>
              </w:rPr>
              <w:t xml:space="preserve"> </w:t>
            </w:r>
            <w:r w:rsidRPr="009B109F">
              <w:rPr>
                <w:rFonts w:cs="Arial"/>
                <w:sz w:val="22"/>
                <w:szCs w:val="22"/>
              </w:rPr>
              <w:t>to</w:t>
            </w:r>
            <w:r w:rsidRPr="00A97EC0">
              <w:rPr>
                <w:rFonts w:cs="Arial"/>
                <w:sz w:val="22"/>
                <w:szCs w:val="22"/>
              </w:rPr>
              <w:t xml:space="preserve"> </w:t>
            </w:r>
            <w:r w:rsidRPr="009B109F">
              <w:rPr>
                <w:rFonts w:cs="Arial"/>
                <w:sz w:val="22"/>
                <w:szCs w:val="22"/>
              </w:rPr>
              <w:t>the</w:t>
            </w:r>
            <w:r w:rsidRPr="00A97EC0">
              <w:rPr>
                <w:rFonts w:cs="Arial"/>
                <w:sz w:val="22"/>
                <w:szCs w:val="22"/>
              </w:rPr>
              <w:t xml:space="preserve"> </w:t>
            </w:r>
            <w:r w:rsidRPr="009B109F">
              <w:rPr>
                <w:rFonts w:cs="Arial"/>
                <w:sz w:val="22"/>
                <w:szCs w:val="22"/>
              </w:rPr>
              <w:t>relevant</w:t>
            </w:r>
            <w:r w:rsidRPr="00A97EC0">
              <w:rPr>
                <w:rFonts w:cs="Arial"/>
                <w:sz w:val="22"/>
                <w:szCs w:val="22"/>
              </w:rPr>
              <w:t xml:space="preserve"> </w:t>
            </w:r>
            <w:r w:rsidRPr="009B109F">
              <w:rPr>
                <w:rFonts w:cs="Arial"/>
                <w:sz w:val="22"/>
                <w:szCs w:val="22"/>
              </w:rPr>
              <w:t>experience</w:t>
            </w:r>
            <w:r w:rsidRPr="00A97EC0">
              <w:rPr>
                <w:rFonts w:cs="Arial"/>
                <w:sz w:val="22"/>
                <w:szCs w:val="22"/>
              </w:rPr>
              <w:t xml:space="preserve"> </w:t>
            </w:r>
            <w:r w:rsidRPr="009B109F">
              <w:rPr>
                <w:rFonts w:cs="Arial"/>
                <w:sz w:val="22"/>
                <w:szCs w:val="22"/>
              </w:rPr>
              <w:t>of</w:t>
            </w:r>
            <w:r w:rsidRPr="00A97EC0">
              <w:rPr>
                <w:rFonts w:cs="Arial"/>
                <w:sz w:val="22"/>
                <w:szCs w:val="22"/>
              </w:rPr>
              <w:t xml:space="preserve"> </w:t>
            </w:r>
            <w:r w:rsidRPr="009B109F">
              <w:rPr>
                <w:rFonts w:cs="Arial"/>
                <w:sz w:val="22"/>
                <w:szCs w:val="22"/>
              </w:rPr>
              <w:t>the</w:t>
            </w:r>
            <w:r w:rsidRPr="00A97EC0">
              <w:rPr>
                <w:rFonts w:cs="Arial"/>
                <w:sz w:val="22"/>
                <w:szCs w:val="22"/>
              </w:rPr>
              <w:t xml:space="preserve"> </w:t>
            </w:r>
            <w:r w:rsidRPr="009B109F">
              <w:rPr>
                <w:rFonts w:cs="Arial"/>
                <w:sz w:val="22"/>
                <w:szCs w:val="22"/>
              </w:rPr>
              <w:t>Proponent</w:t>
            </w:r>
            <w:r w:rsidRPr="00A97EC0">
              <w:rPr>
                <w:rFonts w:cs="Arial"/>
                <w:sz w:val="22"/>
                <w:szCs w:val="22"/>
              </w:rPr>
              <w:t xml:space="preserve"> </w:t>
            </w:r>
            <w:r w:rsidRPr="009B109F">
              <w:rPr>
                <w:rFonts w:cs="Arial"/>
                <w:sz w:val="22"/>
                <w:szCs w:val="22"/>
              </w:rPr>
              <w:t>and</w:t>
            </w:r>
            <w:r w:rsidRPr="00A97EC0">
              <w:rPr>
                <w:rFonts w:cs="Arial"/>
                <w:sz w:val="22"/>
                <w:szCs w:val="22"/>
              </w:rPr>
              <w:t xml:space="preserve"> </w:t>
            </w:r>
            <w:r w:rsidRPr="009B109F">
              <w:rPr>
                <w:rFonts w:cs="Arial"/>
                <w:sz w:val="22"/>
                <w:szCs w:val="22"/>
              </w:rPr>
              <w:t>of</w:t>
            </w:r>
            <w:r w:rsidRPr="00A97EC0">
              <w:rPr>
                <w:rFonts w:cs="Arial"/>
                <w:sz w:val="22"/>
                <w:szCs w:val="22"/>
              </w:rPr>
              <w:t xml:space="preserve"> </w:t>
            </w:r>
            <w:r w:rsidRPr="009B109F">
              <w:rPr>
                <w:rFonts w:cs="Arial"/>
                <w:sz w:val="22"/>
                <w:szCs w:val="22"/>
              </w:rPr>
              <w:t>any</w:t>
            </w:r>
            <w:r w:rsidRPr="00A97EC0">
              <w:rPr>
                <w:rFonts w:cs="Arial"/>
                <w:sz w:val="22"/>
                <w:szCs w:val="22"/>
              </w:rPr>
              <w:t xml:space="preserve"> </w:t>
            </w:r>
            <w:r w:rsidRPr="009B109F">
              <w:rPr>
                <w:rFonts w:cs="Arial"/>
                <w:sz w:val="22"/>
                <w:szCs w:val="22"/>
              </w:rPr>
              <w:t>subcontractors</w:t>
            </w:r>
            <w:r w:rsidRPr="00A97EC0">
              <w:rPr>
                <w:rFonts w:cs="Arial"/>
                <w:sz w:val="22"/>
                <w:szCs w:val="22"/>
              </w:rPr>
              <w:t xml:space="preserve"> </w:t>
            </w:r>
            <w:r w:rsidRPr="009B109F">
              <w:rPr>
                <w:rFonts w:cs="Arial"/>
                <w:sz w:val="22"/>
                <w:szCs w:val="22"/>
              </w:rPr>
              <w:t>named</w:t>
            </w:r>
            <w:r w:rsidRPr="00A97EC0">
              <w:rPr>
                <w:rFonts w:cs="Arial"/>
                <w:sz w:val="22"/>
                <w:szCs w:val="22"/>
              </w:rPr>
              <w:t xml:space="preserve"> </w:t>
            </w:r>
            <w:r w:rsidRPr="009B109F">
              <w:rPr>
                <w:rFonts w:cs="Arial"/>
                <w:sz w:val="22"/>
                <w:szCs w:val="22"/>
              </w:rPr>
              <w:t>in</w:t>
            </w:r>
            <w:r w:rsidRPr="00A97EC0">
              <w:rPr>
                <w:rFonts w:cs="Arial"/>
                <w:sz w:val="22"/>
                <w:szCs w:val="22"/>
              </w:rPr>
              <w:t xml:space="preserve"> </w:t>
            </w:r>
            <w:r w:rsidRPr="009B109F">
              <w:rPr>
                <w:rFonts w:cs="Arial"/>
                <w:sz w:val="22"/>
                <w:szCs w:val="22"/>
              </w:rPr>
              <w:t>the</w:t>
            </w:r>
            <w:r w:rsidRPr="00A97EC0">
              <w:rPr>
                <w:rFonts w:cs="Arial"/>
                <w:sz w:val="22"/>
                <w:szCs w:val="22"/>
              </w:rPr>
              <w:t xml:space="preserve"> </w:t>
            </w:r>
            <w:r w:rsidRPr="009B109F">
              <w:rPr>
                <w:rFonts w:cs="Arial"/>
                <w:sz w:val="22"/>
                <w:szCs w:val="22"/>
              </w:rPr>
              <w:t>proposal</w:t>
            </w:r>
            <w:r w:rsidRPr="00A97EC0">
              <w:rPr>
                <w:rFonts w:cs="Arial"/>
                <w:sz w:val="22"/>
                <w:szCs w:val="22"/>
              </w:rPr>
              <w:t>.</w:t>
            </w:r>
            <w:r>
              <w:rPr>
                <w:rFonts w:cs="Arial"/>
                <w:sz w:val="22"/>
                <w:szCs w:val="22"/>
              </w:rPr>
              <w:t xml:space="preserve"> </w:t>
            </w:r>
            <w:r w:rsidRPr="009B109F">
              <w:rPr>
                <w:rFonts w:cs="Arial"/>
                <w:sz w:val="22"/>
                <w:szCs w:val="22"/>
              </w:rPr>
              <w:t>References</w:t>
            </w:r>
            <w:r w:rsidRPr="00A97EC0">
              <w:rPr>
                <w:rFonts w:cs="Arial"/>
                <w:sz w:val="22"/>
                <w:szCs w:val="22"/>
              </w:rPr>
              <w:t xml:space="preserve"> </w:t>
            </w:r>
            <w:r w:rsidRPr="009B109F">
              <w:rPr>
                <w:rFonts w:cs="Arial"/>
                <w:sz w:val="22"/>
                <w:szCs w:val="22"/>
              </w:rPr>
              <w:t>from</w:t>
            </w:r>
            <w:r w:rsidRPr="00A97EC0">
              <w:rPr>
                <w:rFonts w:cs="Arial"/>
                <w:sz w:val="22"/>
                <w:szCs w:val="22"/>
              </w:rPr>
              <w:t xml:space="preserve"> </w:t>
            </w:r>
            <w:r w:rsidRPr="009B109F">
              <w:rPr>
                <w:rFonts w:cs="Arial"/>
                <w:sz w:val="22"/>
                <w:szCs w:val="22"/>
              </w:rPr>
              <w:t>the</w:t>
            </w:r>
            <w:r w:rsidRPr="00A97EC0">
              <w:rPr>
                <w:rFonts w:cs="Arial"/>
                <w:sz w:val="22"/>
                <w:szCs w:val="22"/>
              </w:rPr>
              <w:t xml:space="preserve"> </w:t>
            </w:r>
            <w:r w:rsidRPr="009B109F">
              <w:rPr>
                <w:rFonts w:cs="Arial"/>
                <w:sz w:val="22"/>
                <w:szCs w:val="22"/>
              </w:rPr>
              <w:t>Proponent’s</w:t>
            </w:r>
            <w:r w:rsidRPr="00A97EC0">
              <w:rPr>
                <w:rFonts w:cs="Arial"/>
                <w:sz w:val="22"/>
                <w:szCs w:val="22"/>
              </w:rPr>
              <w:t xml:space="preserve"> </w:t>
            </w:r>
            <w:r w:rsidRPr="009B109F">
              <w:rPr>
                <w:rFonts w:cs="Arial"/>
                <w:sz w:val="22"/>
                <w:szCs w:val="22"/>
              </w:rPr>
              <w:t>own</w:t>
            </w:r>
            <w:r w:rsidRPr="00A97EC0">
              <w:rPr>
                <w:rFonts w:cs="Arial"/>
                <w:sz w:val="22"/>
                <w:szCs w:val="22"/>
              </w:rPr>
              <w:t xml:space="preserve"> </w:t>
            </w:r>
            <w:r w:rsidRPr="009B109F">
              <w:rPr>
                <w:rFonts w:cs="Arial"/>
                <w:sz w:val="22"/>
                <w:szCs w:val="22"/>
              </w:rPr>
              <w:t>organization</w:t>
            </w:r>
            <w:r w:rsidRPr="00A97EC0">
              <w:rPr>
                <w:rFonts w:cs="Arial"/>
                <w:sz w:val="22"/>
                <w:szCs w:val="22"/>
              </w:rPr>
              <w:t xml:space="preserve"> </w:t>
            </w:r>
            <w:r w:rsidRPr="009B109F">
              <w:rPr>
                <w:rFonts w:cs="Arial"/>
                <w:sz w:val="22"/>
                <w:szCs w:val="22"/>
              </w:rPr>
              <w:t>or</w:t>
            </w:r>
            <w:r w:rsidRPr="00A97EC0">
              <w:rPr>
                <w:rFonts w:cs="Arial"/>
                <w:sz w:val="22"/>
                <w:szCs w:val="22"/>
              </w:rPr>
              <w:t xml:space="preserve"> </w:t>
            </w:r>
            <w:r w:rsidRPr="009B109F">
              <w:rPr>
                <w:rFonts w:cs="Arial"/>
                <w:sz w:val="22"/>
                <w:szCs w:val="22"/>
              </w:rPr>
              <w:t>from</w:t>
            </w:r>
            <w:r w:rsidRPr="00A97EC0">
              <w:rPr>
                <w:rFonts w:cs="Arial"/>
                <w:sz w:val="22"/>
                <w:szCs w:val="22"/>
              </w:rPr>
              <w:t xml:space="preserve"> </w:t>
            </w:r>
            <w:r w:rsidRPr="009B109F">
              <w:rPr>
                <w:rFonts w:cs="Arial"/>
                <w:sz w:val="22"/>
                <w:szCs w:val="22"/>
              </w:rPr>
              <w:t>named</w:t>
            </w:r>
            <w:r w:rsidRPr="00A97EC0">
              <w:rPr>
                <w:rFonts w:cs="Arial"/>
                <w:sz w:val="22"/>
                <w:szCs w:val="22"/>
              </w:rPr>
              <w:t xml:space="preserve"> </w:t>
            </w:r>
            <w:r w:rsidRPr="009B109F">
              <w:rPr>
                <w:rFonts w:cs="Arial"/>
                <w:sz w:val="22"/>
                <w:szCs w:val="22"/>
              </w:rPr>
              <w:t>subcontractors</w:t>
            </w:r>
            <w:r w:rsidRPr="00A97EC0">
              <w:rPr>
                <w:rFonts w:cs="Arial"/>
                <w:sz w:val="22"/>
                <w:szCs w:val="22"/>
              </w:rPr>
              <w:t xml:space="preserve"> </w:t>
            </w:r>
            <w:r w:rsidRPr="009B109F">
              <w:rPr>
                <w:rFonts w:cs="Arial"/>
                <w:sz w:val="22"/>
                <w:szCs w:val="22"/>
              </w:rPr>
              <w:t>are</w:t>
            </w:r>
            <w:r w:rsidRPr="00A97EC0">
              <w:rPr>
                <w:rFonts w:cs="Arial"/>
                <w:sz w:val="22"/>
                <w:szCs w:val="22"/>
              </w:rPr>
              <w:t xml:space="preserve"> </w:t>
            </w:r>
            <w:r w:rsidRPr="009B109F">
              <w:rPr>
                <w:rFonts w:cs="Arial"/>
                <w:sz w:val="22"/>
                <w:szCs w:val="22"/>
              </w:rPr>
              <w:t>not</w:t>
            </w:r>
            <w:r w:rsidRPr="00A97EC0">
              <w:rPr>
                <w:rFonts w:cs="Arial"/>
                <w:sz w:val="22"/>
                <w:szCs w:val="22"/>
              </w:rPr>
              <w:t xml:space="preserve"> </w:t>
            </w:r>
            <w:r w:rsidRPr="009B109F">
              <w:rPr>
                <w:rFonts w:cs="Arial"/>
                <w:sz w:val="22"/>
                <w:szCs w:val="22"/>
              </w:rPr>
              <w:t>acceptable</w:t>
            </w:r>
            <w:r w:rsidRPr="00A97EC0">
              <w:rPr>
                <w:rFonts w:cs="Arial"/>
                <w:sz w:val="22"/>
                <w:szCs w:val="22"/>
              </w:rPr>
              <w:t>.</w:t>
            </w:r>
            <w:r>
              <w:rPr>
                <w:rFonts w:cs="Arial"/>
                <w:sz w:val="22"/>
                <w:szCs w:val="22"/>
              </w:rPr>
              <w:t xml:space="preserve"> </w:t>
            </w:r>
          </w:p>
        </w:tc>
      </w:tr>
      <w:tr w:rsidR="00C745B2" w:rsidRPr="00C745B2" w14:paraId="051644EA" w14:textId="77777777" w:rsidTr="009012B4">
        <w:trPr>
          <w:trHeight w:val="518"/>
        </w:trPr>
        <w:tc>
          <w:tcPr>
            <w:tcW w:w="2970" w:type="dxa"/>
            <w:vMerge w:val="restart"/>
            <w:tcBorders>
              <w:top w:val="nil"/>
              <w:left w:val="single" w:sz="4" w:space="0" w:color="auto"/>
              <w:bottom w:val="nil"/>
              <w:right w:val="nil"/>
            </w:tcBorders>
          </w:tcPr>
          <w:p w14:paraId="5EF71E3B" w14:textId="77777777" w:rsidR="00051AD5" w:rsidRPr="00C745B2" w:rsidRDefault="00051AD5" w:rsidP="00CB625F">
            <w:pPr>
              <w:rPr>
                <w:rFonts w:cs="Arial"/>
                <w:b/>
                <w:color w:val="000000" w:themeColor="text1"/>
                <w:sz w:val="22"/>
                <w:szCs w:val="22"/>
              </w:rPr>
            </w:pPr>
            <w:r w:rsidRPr="00C745B2">
              <w:rPr>
                <w:rFonts w:cs="Arial"/>
                <w:b/>
                <w:color w:val="000000" w:themeColor="text1"/>
                <w:sz w:val="22"/>
                <w:szCs w:val="22"/>
              </w:rPr>
              <w:t>Reference 1</w:t>
            </w:r>
          </w:p>
          <w:p w14:paraId="494FB0AC" w14:textId="77777777" w:rsidR="00051AD5" w:rsidRPr="00C745B2" w:rsidRDefault="00051AD5" w:rsidP="00051AD5">
            <w:pPr>
              <w:jc w:val="right"/>
              <w:rPr>
                <w:rFonts w:cs="Arial"/>
                <w:b/>
                <w:color w:val="000000" w:themeColor="text1"/>
                <w:sz w:val="22"/>
                <w:szCs w:val="22"/>
              </w:rPr>
            </w:pPr>
          </w:p>
          <w:p w14:paraId="11399E43" w14:textId="77777777" w:rsidR="00051AD5" w:rsidRPr="00C745B2" w:rsidRDefault="00051AD5" w:rsidP="00051AD5">
            <w:pPr>
              <w:jc w:val="right"/>
              <w:rPr>
                <w:rFonts w:cs="Arial"/>
                <w:b/>
                <w:color w:val="000000" w:themeColor="text1"/>
                <w:sz w:val="22"/>
                <w:szCs w:val="22"/>
              </w:rPr>
            </w:pPr>
          </w:p>
          <w:p w14:paraId="6A7939C4" w14:textId="77777777" w:rsidR="00051AD5" w:rsidRPr="00C745B2" w:rsidRDefault="00051AD5" w:rsidP="00051AD5">
            <w:pPr>
              <w:jc w:val="right"/>
              <w:rPr>
                <w:rFonts w:cs="Arial"/>
                <w:b/>
                <w:color w:val="000000" w:themeColor="text1"/>
                <w:sz w:val="22"/>
                <w:szCs w:val="22"/>
              </w:rPr>
            </w:pPr>
            <w:r w:rsidRPr="00C745B2">
              <w:rPr>
                <w:rFonts w:cs="Arial"/>
                <w:b/>
                <w:color w:val="000000" w:themeColor="text1"/>
                <w:sz w:val="22"/>
                <w:szCs w:val="22"/>
              </w:rPr>
              <w:t xml:space="preserve">Company Name: </w:t>
            </w:r>
          </w:p>
          <w:p w14:paraId="47AA14B4" w14:textId="77777777" w:rsidR="00051AD5" w:rsidRPr="00C745B2" w:rsidRDefault="00051AD5" w:rsidP="00051AD5">
            <w:pPr>
              <w:jc w:val="right"/>
              <w:rPr>
                <w:rFonts w:cs="Arial"/>
                <w:b/>
                <w:color w:val="000000" w:themeColor="text1"/>
                <w:sz w:val="22"/>
                <w:szCs w:val="22"/>
              </w:rPr>
            </w:pPr>
          </w:p>
          <w:p w14:paraId="62E92AEF" w14:textId="77777777" w:rsidR="00051AD5" w:rsidRPr="00C745B2" w:rsidRDefault="00051AD5" w:rsidP="00051AD5">
            <w:pPr>
              <w:jc w:val="right"/>
              <w:rPr>
                <w:rFonts w:cs="Arial"/>
                <w:b/>
                <w:color w:val="000000" w:themeColor="text1"/>
                <w:sz w:val="22"/>
                <w:szCs w:val="22"/>
              </w:rPr>
            </w:pPr>
            <w:r w:rsidRPr="00C745B2">
              <w:rPr>
                <w:rFonts w:cs="Arial"/>
                <w:b/>
                <w:color w:val="000000" w:themeColor="text1"/>
                <w:sz w:val="22"/>
                <w:szCs w:val="22"/>
              </w:rPr>
              <w:t>Contact Name:</w:t>
            </w:r>
          </w:p>
          <w:p w14:paraId="26210218" w14:textId="77777777" w:rsidR="00051AD5" w:rsidRPr="00C745B2" w:rsidRDefault="00051AD5" w:rsidP="00051AD5">
            <w:pPr>
              <w:jc w:val="right"/>
              <w:rPr>
                <w:rFonts w:cs="Arial"/>
                <w:b/>
                <w:color w:val="000000" w:themeColor="text1"/>
                <w:sz w:val="22"/>
                <w:szCs w:val="22"/>
              </w:rPr>
            </w:pPr>
          </w:p>
          <w:p w14:paraId="5B5A2271" w14:textId="77777777" w:rsidR="00051AD5" w:rsidRPr="00C745B2" w:rsidRDefault="00051AD5" w:rsidP="00051AD5">
            <w:pPr>
              <w:jc w:val="right"/>
              <w:rPr>
                <w:rFonts w:cs="Arial"/>
                <w:b/>
                <w:color w:val="000000" w:themeColor="text1"/>
                <w:sz w:val="22"/>
                <w:szCs w:val="22"/>
              </w:rPr>
            </w:pPr>
            <w:r w:rsidRPr="00C745B2">
              <w:rPr>
                <w:rFonts w:cs="Arial"/>
                <w:b/>
                <w:color w:val="000000" w:themeColor="text1"/>
                <w:sz w:val="22"/>
                <w:szCs w:val="22"/>
              </w:rPr>
              <w:t>Contact Phone Number:</w:t>
            </w:r>
          </w:p>
        </w:tc>
        <w:tc>
          <w:tcPr>
            <w:tcW w:w="7607" w:type="dxa"/>
            <w:tcBorders>
              <w:top w:val="nil"/>
              <w:left w:val="nil"/>
              <w:bottom w:val="single" w:sz="4" w:space="0" w:color="auto"/>
              <w:right w:val="single" w:sz="4" w:space="0" w:color="auto"/>
            </w:tcBorders>
          </w:tcPr>
          <w:p w14:paraId="2BE82D15" w14:textId="77777777" w:rsidR="00051AD5" w:rsidRPr="00C745B2" w:rsidRDefault="00051AD5" w:rsidP="00CB625F">
            <w:pPr>
              <w:rPr>
                <w:rFonts w:cs="Arial"/>
                <w:b/>
                <w:color w:val="000000" w:themeColor="text1"/>
                <w:sz w:val="22"/>
                <w:szCs w:val="22"/>
              </w:rPr>
            </w:pPr>
            <w:r w:rsidRPr="00C745B2">
              <w:rPr>
                <w:rFonts w:cs="Arial"/>
                <w:b/>
                <w:color w:val="000000" w:themeColor="text1"/>
                <w:sz w:val="22"/>
                <w:szCs w:val="22"/>
              </w:rPr>
              <w:t xml:space="preserve"> </w:t>
            </w:r>
          </w:p>
        </w:tc>
      </w:tr>
      <w:tr w:rsidR="00C745B2" w:rsidRPr="00C745B2" w14:paraId="12D4F106" w14:textId="77777777" w:rsidTr="009012B4">
        <w:trPr>
          <w:trHeight w:val="518"/>
        </w:trPr>
        <w:tc>
          <w:tcPr>
            <w:tcW w:w="2970" w:type="dxa"/>
            <w:vMerge/>
            <w:tcBorders>
              <w:top w:val="nil"/>
              <w:left w:val="single" w:sz="4" w:space="0" w:color="auto"/>
              <w:bottom w:val="nil"/>
              <w:right w:val="nil"/>
            </w:tcBorders>
          </w:tcPr>
          <w:p w14:paraId="425E8705" w14:textId="77777777" w:rsidR="00051AD5" w:rsidRPr="00C745B2" w:rsidRDefault="00051AD5" w:rsidP="00CB625F">
            <w:pPr>
              <w:rPr>
                <w:rFonts w:cs="Arial"/>
                <w:b/>
                <w:color w:val="000000" w:themeColor="text1"/>
                <w:sz w:val="22"/>
                <w:szCs w:val="22"/>
              </w:rPr>
            </w:pPr>
          </w:p>
        </w:tc>
        <w:tc>
          <w:tcPr>
            <w:tcW w:w="7607" w:type="dxa"/>
            <w:tcBorders>
              <w:top w:val="nil"/>
              <w:left w:val="nil"/>
              <w:bottom w:val="single" w:sz="4" w:space="0" w:color="auto"/>
              <w:right w:val="single" w:sz="4" w:space="0" w:color="auto"/>
            </w:tcBorders>
          </w:tcPr>
          <w:p w14:paraId="3F6EA5A1" w14:textId="77777777" w:rsidR="00051AD5" w:rsidRPr="00C745B2" w:rsidRDefault="00051AD5" w:rsidP="00CB625F">
            <w:pPr>
              <w:rPr>
                <w:rFonts w:cs="Arial"/>
                <w:b/>
                <w:color w:val="000000" w:themeColor="text1"/>
                <w:sz w:val="22"/>
                <w:szCs w:val="22"/>
              </w:rPr>
            </w:pPr>
          </w:p>
        </w:tc>
      </w:tr>
      <w:tr w:rsidR="00C745B2" w:rsidRPr="00C745B2" w14:paraId="6D1343A6" w14:textId="77777777" w:rsidTr="009012B4">
        <w:trPr>
          <w:trHeight w:val="518"/>
        </w:trPr>
        <w:tc>
          <w:tcPr>
            <w:tcW w:w="2970" w:type="dxa"/>
            <w:vMerge/>
            <w:tcBorders>
              <w:top w:val="nil"/>
              <w:left w:val="single" w:sz="4" w:space="0" w:color="auto"/>
              <w:bottom w:val="nil"/>
              <w:right w:val="nil"/>
            </w:tcBorders>
          </w:tcPr>
          <w:p w14:paraId="0E2F3D5D" w14:textId="77777777" w:rsidR="00051AD5" w:rsidRPr="00C745B2" w:rsidRDefault="00051AD5" w:rsidP="00CB625F">
            <w:pPr>
              <w:rPr>
                <w:rFonts w:cs="Arial"/>
                <w:b/>
                <w:color w:val="000000" w:themeColor="text1"/>
                <w:sz w:val="22"/>
                <w:szCs w:val="22"/>
              </w:rPr>
            </w:pPr>
          </w:p>
        </w:tc>
        <w:tc>
          <w:tcPr>
            <w:tcW w:w="7607" w:type="dxa"/>
            <w:tcBorders>
              <w:top w:val="single" w:sz="4" w:space="0" w:color="auto"/>
              <w:left w:val="nil"/>
              <w:bottom w:val="single" w:sz="4" w:space="0" w:color="auto"/>
              <w:right w:val="single" w:sz="4" w:space="0" w:color="auto"/>
            </w:tcBorders>
          </w:tcPr>
          <w:p w14:paraId="4551C584" w14:textId="77777777" w:rsidR="00051AD5" w:rsidRPr="00C745B2" w:rsidRDefault="00051AD5" w:rsidP="00CB625F">
            <w:pPr>
              <w:rPr>
                <w:rFonts w:cs="Arial"/>
                <w:b/>
                <w:color w:val="000000" w:themeColor="text1"/>
                <w:sz w:val="22"/>
                <w:szCs w:val="22"/>
              </w:rPr>
            </w:pPr>
          </w:p>
        </w:tc>
      </w:tr>
      <w:tr w:rsidR="00C745B2" w:rsidRPr="00C745B2" w14:paraId="3EA22F0F" w14:textId="77777777" w:rsidTr="009012B4">
        <w:trPr>
          <w:trHeight w:val="518"/>
        </w:trPr>
        <w:tc>
          <w:tcPr>
            <w:tcW w:w="2970" w:type="dxa"/>
            <w:vMerge/>
            <w:tcBorders>
              <w:top w:val="nil"/>
              <w:left w:val="single" w:sz="4" w:space="0" w:color="auto"/>
              <w:bottom w:val="nil"/>
              <w:right w:val="nil"/>
            </w:tcBorders>
          </w:tcPr>
          <w:p w14:paraId="17172A53" w14:textId="77777777" w:rsidR="00051AD5" w:rsidRPr="00C745B2" w:rsidRDefault="00051AD5" w:rsidP="00CB625F">
            <w:pPr>
              <w:rPr>
                <w:rFonts w:cs="Arial"/>
                <w:b/>
                <w:color w:val="000000" w:themeColor="text1"/>
                <w:sz w:val="22"/>
                <w:szCs w:val="22"/>
              </w:rPr>
            </w:pPr>
          </w:p>
        </w:tc>
        <w:tc>
          <w:tcPr>
            <w:tcW w:w="7607" w:type="dxa"/>
            <w:tcBorders>
              <w:top w:val="single" w:sz="4" w:space="0" w:color="auto"/>
              <w:left w:val="nil"/>
              <w:bottom w:val="single" w:sz="4" w:space="0" w:color="auto"/>
              <w:right w:val="single" w:sz="4" w:space="0" w:color="auto"/>
            </w:tcBorders>
          </w:tcPr>
          <w:p w14:paraId="6EBF5EBB" w14:textId="77777777" w:rsidR="00051AD5" w:rsidRPr="00C745B2" w:rsidRDefault="00051AD5" w:rsidP="00CB625F">
            <w:pPr>
              <w:rPr>
                <w:rFonts w:cs="Arial"/>
                <w:b/>
                <w:color w:val="000000" w:themeColor="text1"/>
                <w:sz w:val="22"/>
                <w:szCs w:val="22"/>
              </w:rPr>
            </w:pPr>
          </w:p>
        </w:tc>
      </w:tr>
      <w:tr w:rsidR="00C745B2" w:rsidRPr="00C745B2" w14:paraId="0D7E203B" w14:textId="77777777" w:rsidTr="009012B4">
        <w:trPr>
          <w:trHeight w:val="511"/>
        </w:trPr>
        <w:tc>
          <w:tcPr>
            <w:tcW w:w="2970" w:type="dxa"/>
            <w:vMerge w:val="restart"/>
            <w:tcBorders>
              <w:top w:val="nil"/>
              <w:left w:val="single" w:sz="4" w:space="0" w:color="auto"/>
              <w:bottom w:val="nil"/>
              <w:right w:val="nil"/>
            </w:tcBorders>
          </w:tcPr>
          <w:p w14:paraId="6EF4277E" w14:textId="77777777" w:rsidR="00051AD5" w:rsidRPr="00C745B2" w:rsidRDefault="00051AD5" w:rsidP="00051AD5">
            <w:pPr>
              <w:rPr>
                <w:rFonts w:cs="Arial"/>
                <w:b/>
                <w:color w:val="000000" w:themeColor="text1"/>
                <w:sz w:val="22"/>
                <w:szCs w:val="22"/>
              </w:rPr>
            </w:pPr>
            <w:r w:rsidRPr="00C745B2">
              <w:rPr>
                <w:rFonts w:cs="Arial"/>
                <w:b/>
                <w:color w:val="000000" w:themeColor="text1"/>
                <w:sz w:val="22"/>
                <w:szCs w:val="22"/>
              </w:rPr>
              <w:t>Reference 2</w:t>
            </w:r>
          </w:p>
          <w:p w14:paraId="279BECD5" w14:textId="77777777" w:rsidR="00051AD5" w:rsidRPr="00C745B2" w:rsidRDefault="00051AD5" w:rsidP="00051AD5">
            <w:pPr>
              <w:jc w:val="right"/>
              <w:rPr>
                <w:rFonts w:cs="Arial"/>
                <w:b/>
                <w:color w:val="000000" w:themeColor="text1"/>
                <w:sz w:val="22"/>
                <w:szCs w:val="22"/>
              </w:rPr>
            </w:pPr>
          </w:p>
          <w:p w14:paraId="23D97C20" w14:textId="77777777" w:rsidR="00051AD5" w:rsidRPr="00C745B2" w:rsidRDefault="00051AD5" w:rsidP="00051AD5">
            <w:pPr>
              <w:jc w:val="right"/>
              <w:rPr>
                <w:rFonts w:cs="Arial"/>
                <w:b/>
                <w:color w:val="000000" w:themeColor="text1"/>
                <w:sz w:val="22"/>
                <w:szCs w:val="22"/>
              </w:rPr>
            </w:pPr>
          </w:p>
          <w:p w14:paraId="697B9BCF" w14:textId="77777777" w:rsidR="00051AD5" w:rsidRPr="00C745B2" w:rsidRDefault="00051AD5" w:rsidP="00051AD5">
            <w:pPr>
              <w:jc w:val="right"/>
              <w:rPr>
                <w:rFonts w:cs="Arial"/>
                <w:b/>
                <w:color w:val="000000" w:themeColor="text1"/>
                <w:sz w:val="22"/>
                <w:szCs w:val="22"/>
              </w:rPr>
            </w:pPr>
            <w:r w:rsidRPr="00C745B2">
              <w:rPr>
                <w:rFonts w:cs="Arial"/>
                <w:b/>
                <w:color w:val="000000" w:themeColor="text1"/>
                <w:sz w:val="22"/>
                <w:szCs w:val="22"/>
              </w:rPr>
              <w:t xml:space="preserve">Company Name: </w:t>
            </w:r>
          </w:p>
          <w:p w14:paraId="46153947" w14:textId="77777777" w:rsidR="00051AD5" w:rsidRPr="00C745B2" w:rsidRDefault="00051AD5" w:rsidP="00051AD5">
            <w:pPr>
              <w:jc w:val="right"/>
              <w:rPr>
                <w:rFonts w:cs="Arial"/>
                <w:b/>
                <w:color w:val="000000" w:themeColor="text1"/>
                <w:sz w:val="22"/>
                <w:szCs w:val="22"/>
              </w:rPr>
            </w:pPr>
          </w:p>
          <w:p w14:paraId="374333E8" w14:textId="77777777" w:rsidR="00051AD5" w:rsidRPr="00C745B2" w:rsidRDefault="00051AD5" w:rsidP="00051AD5">
            <w:pPr>
              <w:jc w:val="right"/>
              <w:rPr>
                <w:rFonts w:cs="Arial"/>
                <w:b/>
                <w:color w:val="000000" w:themeColor="text1"/>
                <w:sz w:val="22"/>
                <w:szCs w:val="22"/>
              </w:rPr>
            </w:pPr>
            <w:r w:rsidRPr="00C745B2">
              <w:rPr>
                <w:rFonts w:cs="Arial"/>
                <w:b/>
                <w:color w:val="000000" w:themeColor="text1"/>
                <w:sz w:val="22"/>
                <w:szCs w:val="22"/>
              </w:rPr>
              <w:t>Contact Name:</w:t>
            </w:r>
          </w:p>
          <w:p w14:paraId="282B2054" w14:textId="77777777" w:rsidR="00051AD5" w:rsidRPr="00C745B2" w:rsidRDefault="00051AD5" w:rsidP="00051AD5">
            <w:pPr>
              <w:jc w:val="right"/>
              <w:rPr>
                <w:rFonts w:cs="Arial"/>
                <w:b/>
                <w:color w:val="000000" w:themeColor="text1"/>
                <w:sz w:val="22"/>
                <w:szCs w:val="22"/>
              </w:rPr>
            </w:pPr>
          </w:p>
          <w:p w14:paraId="1983F037" w14:textId="77777777" w:rsidR="00051AD5" w:rsidRPr="00C745B2" w:rsidRDefault="00051AD5" w:rsidP="00051AD5">
            <w:pPr>
              <w:jc w:val="right"/>
              <w:rPr>
                <w:rFonts w:cs="Arial"/>
                <w:color w:val="000000" w:themeColor="text1"/>
                <w:sz w:val="22"/>
                <w:szCs w:val="22"/>
              </w:rPr>
            </w:pPr>
            <w:r w:rsidRPr="00C745B2">
              <w:rPr>
                <w:rFonts w:cs="Arial"/>
                <w:b/>
                <w:color w:val="000000" w:themeColor="text1"/>
                <w:sz w:val="22"/>
                <w:szCs w:val="22"/>
              </w:rPr>
              <w:t>Contact Phone Number:</w:t>
            </w:r>
          </w:p>
        </w:tc>
        <w:tc>
          <w:tcPr>
            <w:tcW w:w="7607" w:type="dxa"/>
            <w:tcBorders>
              <w:top w:val="single" w:sz="4" w:space="0" w:color="auto"/>
              <w:left w:val="nil"/>
              <w:bottom w:val="single" w:sz="4" w:space="0" w:color="auto"/>
              <w:right w:val="single" w:sz="4" w:space="0" w:color="auto"/>
            </w:tcBorders>
          </w:tcPr>
          <w:p w14:paraId="75A31C35" w14:textId="77777777" w:rsidR="00051AD5" w:rsidRPr="00C745B2" w:rsidRDefault="00051AD5" w:rsidP="00D7660D">
            <w:pPr>
              <w:rPr>
                <w:rFonts w:cs="Arial"/>
                <w:color w:val="000000" w:themeColor="text1"/>
                <w:sz w:val="22"/>
                <w:szCs w:val="22"/>
              </w:rPr>
            </w:pPr>
          </w:p>
        </w:tc>
      </w:tr>
      <w:tr w:rsidR="00C745B2" w:rsidRPr="00C745B2" w14:paraId="5E1DCE63" w14:textId="77777777" w:rsidTr="009012B4">
        <w:trPr>
          <w:trHeight w:val="509"/>
        </w:trPr>
        <w:tc>
          <w:tcPr>
            <w:tcW w:w="2970" w:type="dxa"/>
            <w:vMerge/>
            <w:tcBorders>
              <w:top w:val="nil"/>
              <w:left w:val="single" w:sz="4" w:space="0" w:color="auto"/>
              <w:bottom w:val="nil"/>
              <w:right w:val="nil"/>
            </w:tcBorders>
          </w:tcPr>
          <w:p w14:paraId="3AA73E64" w14:textId="77777777" w:rsidR="00051AD5" w:rsidRPr="00C745B2" w:rsidRDefault="00051AD5" w:rsidP="00D7660D">
            <w:pPr>
              <w:rPr>
                <w:rFonts w:cs="Arial"/>
                <w:color w:val="000000" w:themeColor="text1"/>
                <w:sz w:val="22"/>
                <w:szCs w:val="22"/>
              </w:rPr>
            </w:pPr>
          </w:p>
        </w:tc>
        <w:tc>
          <w:tcPr>
            <w:tcW w:w="7607" w:type="dxa"/>
            <w:tcBorders>
              <w:top w:val="single" w:sz="4" w:space="0" w:color="auto"/>
              <w:left w:val="nil"/>
              <w:bottom w:val="single" w:sz="4" w:space="0" w:color="auto"/>
              <w:right w:val="single" w:sz="4" w:space="0" w:color="auto"/>
            </w:tcBorders>
          </w:tcPr>
          <w:p w14:paraId="3D115CB1" w14:textId="77777777" w:rsidR="00051AD5" w:rsidRPr="00C745B2" w:rsidRDefault="00051AD5" w:rsidP="00D7660D">
            <w:pPr>
              <w:rPr>
                <w:rFonts w:cs="Arial"/>
                <w:color w:val="000000" w:themeColor="text1"/>
                <w:sz w:val="22"/>
                <w:szCs w:val="22"/>
              </w:rPr>
            </w:pPr>
          </w:p>
        </w:tc>
      </w:tr>
      <w:tr w:rsidR="00C745B2" w:rsidRPr="00C745B2" w14:paraId="48DBBE63" w14:textId="77777777" w:rsidTr="009012B4">
        <w:trPr>
          <w:trHeight w:val="509"/>
        </w:trPr>
        <w:tc>
          <w:tcPr>
            <w:tcW w:w="2970" w:type="dxa"/>
            <w:vMerge/>
            <w:tcBorders>
              <w:top w:val="nil"/>
              <w:left w:val="single" w:sz="4" w:space="0" w:color="auto"/>
              <w:bottom w:val="nil"/>
              <w:right w:val="nil"/>
            </w:tcBorders>
          </w:tcPr>
          <w:p w14:paraId="38838EDF" w14:textId="77777777" w:rsidR="00051AD5" w:rsidRPr="00C745B2" w:rsidRDefault="00051AD5" w:rsidP="00D7660D">
            <w:pPr>
              <w:rPr>
                <w:rFonts w:cs="Arial"/>
                <w:color w:val="000000" w:themeColor="text1"/>
                <w:sz w:val="22"/>
                <w:szCs w:val="22"/>
              </w:rPr>
            </w:pPr>
          </w:p>
        </w:tc>
        <w:tc>
          <w:tcPr>
            <w:tcW w:w="7607" w:type="dxa"/>
            <w:tcBorders>
              <w:top w:val="single" w:sz="4" w:space="0" w:color="auto"/>
              <w:left w:val="nil"/>
              <w:bottom w:val="single" w:sz="4" w:space="0" w:color="auto"/>
              <w:right w:val="single" w:sz="4" w:space="0" w:color="auto"/>
            </w:tcBorders>
          </w:tcPr>
          <w:p w14:paraId="2A0CD1DC" w14:textId="77777777" w:rsidR="00051AD5" w:rsidRPr="00C745B2" w:rsidRDefault="00051AD5" w:rsidP="00D7660D">
            <w:pPr>
              <w:rPr>
                <w:rFonts w:cs="Arial"/>
                <w:color w:val="000000" w:themeColor="text1"/>
                <w:sz w:val="22"/>
                <w:szCs w:val="22"/>
              </w:rPr>
            </w:pPr>
          </w:p>
        </w:tc>
      </w:tr>
      <w:tr w:rsidR="00C745B2" w:rsidRPr="00C745B2" w14:paraId="3DBBBC65" w14:textId="77777777" w:rsidTr="009012B4">
        <w:trPr>
          <w:trHeight w:val="509"/>
        </w:trPr>
        <w:tc>
          <w:tcPr>
            <w:tcW w:w="2970" w:type="dxa"/>
            <w:vMerge/>
            <w:tcBorders>
              <w:top w:val="nil"/>
              <w:left w:val="single" w:sz="4" w:space="0" w:color="auto"/>
              <w:bottom w:val="nil"/>
              <w:right w:val="nil"/>
            </w:tcBorders>
          </w:tcPr>
          <w:p w14:paraId="3123B129" w14:textId="77777777" w:rsidR="00051AD5" w:rsidRPr="00C745B2" w:rsidRDefault="00051AD5" w:rsidP="00D7660D">
            <w:pPr>
              <w:rPr>
                <w:rFonts w:cs="Arial"/>
                <w:color w:val="000000" w:themeColor="text1"/>
                <w:sz w:val="22"/>
                <w:szCs w:val="22"/>
              </w:rPr>
            </w:pPr>
          </w:p>
        </w:tc>
        <w:tc>
          <w:tcPr>
            <w:tcW w:w="7607" w:type="dxa"/>
            <w:tcBorders>
              <w:top w:val="single" w:sz="4" w:space="0" w:color="auto"/>
              <w:left w:val="nil"/>
              <w:bottom w:val="single" w:sz="4" w:space="0" w:color="auto"/>
              <w:right w:val="single" w:sz="4" w:space="0" w:color="auto"/>
            </w:tcBorders>
          </w:tcPr>
          <w:p w14:paraId="41503987" w14:textId="77777777" w:rsidR="00051AD5" w:rsidRPr="00C745B2" w:rsidRDefault="00051AD5" w:rsidP="00D7660D">
            <w:pPr>
              <w:rPr>
                <w:rFonts w:cs="Arial"/>
                <w:color w:val="000000" w:themeColor="text1"/>
                <w:sz w:val="22"/>
                <w:szCs w:val="22"/>
              </w:rPr>
            </w:pPr>
          </w:p>
        </w:tc>
      </w:tr>
      <w:tr w:rsidR="00C745B2" w:rsidRPr="00C745B2" w14:paraId="13C64C56" w14:textId="77777777" w:rsidTr="009012B4">
        <w:trPr>
          <w:trHeight w:val="511"/>
        </w:trPr>
        <w:tc>
          <w:tcPr>
            <w:tcW w:w="2970" w:type="dxa"/>
            <w:vMerge w:val="restart"/>
            <w:tcBorders>
              <w:top w:val="nil"/>
              <w:left w:val="single" w:sz="4" w:space="0" w:color="auto"/>
              <w:bottom w:val="nil"/>
              <w:right w:val="nil"/>
            </w:tcBorders>
          </w:tcPr>
          <w:p w14:paraId="66374C0D" w14:textId="77777777" w:rsidR="00051AD5" w:rsidRPr="00C745B2" w:rsidRDefault="00051AD5" w:rsidP="00051AD5">
            <w:pPr>
              <w:rPr>
                <w:rFonts w:cs="Arial"/>
                <w:b/>
                <w:color w:val="000000" w:themeColor="text1"/>
                <w:sz w:val="22"/>
                <w:szCs w:val="22"/>
              </w:rPr>
            </w:pPr>
            <w:r w:rsidRPr="00C745B2">
              <w:rPr>
                <w:rFonts w:cs="Arial"/>
                <w:b/>
                <w:color w:val="000000" w:themeColor="text1"/>
                <w:sz w:val="22"/>
                <w:szCs w:val="22"/>
              </w:rPr>
              <w:t>Reference 3</w:t>
            </w:r>
          </w:p>
          <w:p w14:paraId="726D74FF" w14:textId="77777777" w:rsidR="00051AD5" w:rsidRPr="00C745B2" w:rsidRDefault="00051AD5" w:rsidP="00051AD5">
            <w:pPr>
              <w:jc w:val="right"/>
              <w:rPr>
                <w:rFonts w:cs="Arial"/>
                <w:b/>
                <w:color w:val="000000" w:themeColor="text1"/>
                <w:sz w:val="22"/>
                <w:szCs w:val="22"/>
              </w:rPr>
            </w:pPr>
          </w:p>
          <w:p w14:paraId="6C2E5884" w14:textId="77777777" w:rsidR="00051AD5" w:rsidRPr="00C745B2" w:rsidRDefault="00051AD5" w:rsidP="00051AD5">
            <w:pPr>
              <w:jc w:val="right"/>
              <w:rPr>
                <w:rFonts w:cs="Arial"/>
                <w:b/>
                <w:color w:val="000000" w:themeColor="text1"/>
                <w:sz w:val="22"/>
                <w:szCs w:val="22"/>
              </w:rPr>
            </w:pPr>
          </w:p>
          <w:p w14:paraId="49069FC9" w14:textId="77777777" w:rsidR="00051AD5" w:rsidRPr="00C745B2" w:rsidRDefault="00051AD5" w:rsidP="00051AD5">
            <w:pPr>
              <w:jc w:val="right"/>
              <w:rPr>
                <w:rFonts w:cs="Arial"/>
                <w:b/>
                <w:color w:val="000000" w:themeColor="text1"/>
                <w:sz w:val="22"/>
                <w:szCs w:val="22"/>
              </w:rPr>
            </w:pPr>
            <w:r w:rsidRPr="00C745B2">
              <w:rPr>
                <w:rFonts w:cs="Arial"/>
                <w:b/>
                <w:color w:val="000000" w:themeColor="text1"/>
                <w:sz w:val="22"/>
                <w:szCs w:val="22"/>
              </w:rPr>
              <w:t xml:space="preserve">Company Name: </w:t>
            </w:r>
          </w:p>
          <w:p w14:paraId="1E2CC826" w14:textId="77777777" w:rsidR="00051AD5" w:rsidRPr="00C745B2" w:rsidRDefault="00051AD5" w:rsidP="00051AD5">
            <w:pPr>
              <w:jc w:val="right"/>
              <w:rPr>
                <w:rFonts w:cs="Arial"/>
                <w:b/>
                <w:color w:val="000000" w:themeColor="text1"/>
                <w:sz w:val="22"/>
                <w:szCs w:val="22"/>
              </w:rPr>
            </w:pPr>
          </w:p>
          <w:p w14:paraId="37072363" w14:textId="77777777" w:rsidR="00051AD5" w:rsidRPr="00C745B2" w:rsidRDefault="00051AD5" w:rsidP="00051AD5">
            <w:pPr>
              <w:jc w:val="right"/>
              <w:rPr>
                <w:rFonts w:cs="Arial"/>
                <w:b/>
                <w:color w:val="000000" w:themeColor="text1"/>
                <w:sz w:val="22"/>
                <w:szCs w:val="22"/>
              </w:rPr>
            </w:pPr>
            <w:r w:rsidRPr="00C745B2">
              <w:rPr>
                <w:rFonts w:cs="Arial"/>
                <w:b/>
                <w:color w:val="000000" w:themeColor="text1"/>
                <w:sz w:val="22"/>
                <w:szCs w:val="22"/>
              </w:rPr>
              <w:t>Contact Name:</w:t>
            </w:r>
          </w:p>
          <w:p w14:paraId="27E54EAE" w14:textId="77777777" w:rsidR="00051AD5" w:rsidRPr="00C745B2" w:rsidRDefault="00051AD5" w:rsidP="00051AD5">
            <w:pPr>
              <w:jc w:val="right"/>
              <w:rPr>
                <w:rFonts w:cs="Arial"/>
                <w:b/>
                <w:color w:val="000000" w:themeColor="text1"/>
                <w:sz w:val="22"/>
                <w:szCs w:val="22"/>
              </w:rPr>
            </w:pPr>
          </w:p>
          <w:p w14:paraId="23082827" w14:textId="77777777" w:rsidR="00051AD5" w:rsidRPr="00C745B2" w:rsidRDefault="00051AD5" w:rsidP="00051AD5">
            <w:pPr>
              <w:jc w:val="right"/>
              <w:rPr>
                <w:rFonts w:cs="Arial"/>
                <w:color w:val="000000" w:themeColor="text1"/>
                <w:sz w:val="22"/>
                <w:szCs w:val="22"/>
              </w:rPr>
            </w:pPr>
            <w:r w:rsidRPr="00C745B2">
              <w:rPr>
                <w:rFonts w:cs="Arial"/>
                <w:b/>
                <w:color w:val="000000" w:themeColor="text1"/>
                <w:sz w:val="22"/>
                <w:szCs w:val="22"/>
              </w:rPr>
              <w:t>Contact Phone Number:</w:t>
            </w:r>
          </w:p>
        </w:tc>
        <w:tc>
          <w:tcPr>
            <w:tcW w:w="7607" w:type="dxa"/>
            <w:tcBorders>
              <w:top w:val="single" w:sz="4" w:space="0" w:color="auto"/>
              <w:left w:val="nil"/>
              <w:bottom w:val="single" w:sz="4" w:space="0" w:color="auto"/>
              <w:right w:val="single" w:sz="4" w:space="0" w:color="auto"/>
            </w:tcBorders>
          </w:tcPr>
          <w:p w14:paraId="0AF929D3" w14:textId="77777777" w:rsidR="00051AD5" w:rsidRPr="00C745B2" w:rsidRDefault="00051AD5" w:rsidP="00D7660D">
            <w:pPr>
              <w:rPr>
                <w:rFonts w:cs="Arial"/>
                <w:color w:val="000000" w:themeColor="text1"/>
                <w:sz w:val="22"/>
                <w:szCs w:val="22"/>
              </w:rPr>
            </w:pPr>
          </w:p>
        </w:tc>
      </w:tr>
      <w:tr w:rsidR="00C745B2" w:rsidRPr="00C745B2" w14:paraId="35ADC0A1" w14:textId="77777777" w:rsidTr="009012B4">
        <w:trPr>
          <w:trHeight w:val="509"/>
        </w:trPr>
        <w:tc>
          <w:tcPr>
            <w:tcW w:w="2970" w:type="dxa"/>
            <w:vMerge/>
            <w:tcBorders>
              <w:top w:val="nil"/>
              <w:left w:val="single" w:sz="4" w:space="0" w:color="auto"/>
              <w:bottom w:val="nil"/>
              <w:right w:val="nil"/>
            </w:tcBorders>
          </w:tcPr>
          <w:p w14:paraId="396B3A10" w14:textId="77777777" w:rsidR="00051AD5" w:rsidRPr="00C745B2" w:rsidRDefault="00051AD5" w:rsidP="00D7660D">
            <w:pPr>
              <w:rPr>
                <w:rFonts w:cs="Arial"/>
                <w:color w:val="000000" w:themeColor="text1"/>
                <w:sz w:val="22"/>
                <w:szCs w:val="22"/>
              </w:rPr>
            </w:pPr>
          </w:p>
        </w:tc>
        <w:tc>
          <w:tcPr>
            <w:tcW w:w="7607" w:type="dxa"/>
            <w:tcBorders>
              <w:top w:val="single" w:sz="4" w:space="0" w:color="auto"/>
              <w:left w:val="nil"/>
              <w:bottom w:val="single" w:sz="4" w:space="0" w:color="auto"/>
              <w:right w:val="single" w:sz="4" w:space="0" w:color="auto"/>
            </w:tcBorders>
          </w:tcPr>
          <w:p w14:paraId="619F41D7" w14:textId="77777777" w:rsidR="00051AD5" w:rsidRPr="00C745B2" w:rsidRDefault="00051AD5" w:rsidP="00D7660D">
            <w:pPr>
              <w:rPr>
                <w:rFonts w:cs="Arial"/>
                <w:color w:val="000000" w:themeColor="text1"/>
                <w:sz w:val="22"/>
                <w:szCs w:val="22"/>
              </w:rPr>
            </w:pPr>
          </w:p>
        </w:tc>
      </w:tr>
      <w:tr w:rsidR="00C745B2" w:rsidRPr="00C745B2" w14:paraId="270EA62E" w14:textId="77777777" w:rsidTr="009012B4">
        <w:trPr>
          <w:trHeight w:val="509"/>
        </w:trPr>
        <w:tc>
          <w:tcPr>
            <w:tcW w:w="2970" w:type="dxa"/>
            <w:vMerge/>
            <w:tcBorders>
              <w:top w:val="nil"/>
              <w:left w:val="single" w:sz="4" w:space="0" w:color="auto"/>
              <w:bottom w:val="nil"/>
              <w:right w:val="nil"/>
            </w:tcBorders>
          </w:tcPr>
          <w:p w14:paraId="65C3AD10" w14:textId="77777777" w:rsidR="00051AD5" w:rsidRPr="00C745B2" w:rsidRDefault="00051AD5" w:rsidP="00D7660D">
            <w:pPr>
              <w:rPr>
                <w:rFonts w:cs="Arial"/>
                <w:color w:val="000000" w:themeColor="text1"/>
                <w:sz w:val="22"/>
                <w:szCs w:val="22"/>
              </w:rPr>
            </w:pPr>
          </w:p>
        </w:tc>
        <w:tc>
          <w:tcPr>
            <w:tcW w:w="7607" w:type="dxa"/>
            <w:tcBorders>
              <w:top w:val="single" w:sz="4" w:space="0" w:color="auto"/>
              <w:left w:val="nil"/>
              <w:bottom w:val="single" w:sz="4" w:space="0" w:color="auto"/>
              <w:right w:val="single" w:sz="4" w:space="0" w:color="auto"/>
            </w:tcBorders>
          </w:tcPr>
          <w:p w14:paraId="1ED33115" w14:textId="77777777" w:rsidR="00051AD5" w:rsidRPr="00C745B2" w:rsidRDefault="00051AD5" w:rsidP="00D7660D">
            <w:pPr>
              <w:rPr>
                <w:rFonts w:cs="Arial"/>
                <w:color w:val="000000" w:themeColor="text1"/>
                <w:sz w:val="22"/>
                <w:szCs w:val="22"/>
              </w:rPr>
            </w:pPr>
          </w:p>
        </w:tc>
      </w:tr>
      <w:tr w:rsidR="00C745B2" w:rsidRPr="00C745B2" w14:paraId="3AC8E27B" w14:textId="77777777" w:rsidTr="009012B4">
        <w:trPr>
          <w:trHeight w:val="509"/>
        </w:trPr>
        <w:tc>
          <w:tcPr>
            <w:tcW w:w="2970" w:type="dxa"/>
            <w:vMerge/>
            <w:tcBorders>
              <w:top w:val="nil"/>
              <w:left w:val="single" w:sz="4" w:space="0" w:color="auto"/>
              <w:bottom w:val="single" w:sz="4" w:space="0" w:color="auto"/>
              <w:right w:val="nil"/>
            </w:tcBorders>
          </w:tcPr>
          <w:p w14:paraId="780A0B59" w14:textId="77777777" w:rsidR="00051AD5" w:rsidRPr="00C745B2" w:rsidRDefault="00051AD5" w:rsidP="00D7660D">
            <w:pPr>
              <w:rPr>
                <w:rFonts w:cs="Arial"/>
                <w:color w:val="000000" w:themeColor="text1"/>
                <w:sz w:val="22"/>
                <w:szCs w:val="22"/>
              </w:rPr>
            </w:pPr>
          </w:p>
        </w:tc>
        <w:tc>
          <w:tcPr>
            <w:tcW w:w="7607" w:type="dxa"/>
            <w:tcBorders>
              <w:top w:val="single" w:sz="4" w:space="0" w:color="auto"/>
              <w:left w:val="nil"/>
              <w:bottom w:val="single" w:sz="4" w:space="0" w:color="auto"/>
              <w:right w:val="single" w:sz="4" w:space="0" w:color="auto"/>
            </w:tcBorders>
          </w:tcPr>
          <w:p w14:paraId="346250F7" w14:textId="77777777" w:rsidR="00051AD5" w:rsidRPr="00C745B2" w:rsidRDefault="00051AD5" w:rsidP="00D7660D">
            <w:pPr>
              <w:rPr>
                <w:rFonts w:cs="Arial"/>
                <w:color w:val="000000" w:themeColor="text1"/>
                <w:sz w:val="22"/>
                <w:szCs w:val="22"/>
              </w:rPr>
            </w:pPr>
          </w:p>
        </w:tc>
      </w:tr>
    </w:tbl>
    <w:p w14:paraId="58FCCEAE" w14:textId="3B80C4FA" w:rsidR="007B2CEE" w:rsidRDefault="007B2CEE">
      <w:pPr>
        <w:rPr>
          <w:color w:val="000000" w:themeColor="text1"/>
        </w:rPr>
      </w:pPr>
    </w:p>
    <w:p w14:paraId="56118C4D" w14:textId="77777777" w:rsidR="007B2CEE" w:rsidRDefault="007B2CEE">
      <w:pPr>
        <w:rPr>
          <w:color w:val="000000" w:themeColor="text1"/>
        </w:rPr>
      </w:pPr>
      <w:r>
        <w:rPr>
          <w:color w:val="000000" w:themeColor="text1"/>
        </w:rPr>
        <w:br w:type="page"/>
      </w:r>
    </w:p>
    <w:p w14:paraId="7C17E388" w14:textId="77777777" w:rsidR="007F0AA3" w:rsidRPr="00C745B2" w:rsidRDefault="007F0AA3">
      <w:pPr>
        <w:rPr>
          <w:color w:val="000000" w:themeColor="text1"/>
        </w:rPr>
      </w:pPr>
    </w:p>
    <w:tbl>
      <w:tblPr>
        <w:tblStyle w:val="TableGrid"/>
        <w:tblW w:w="10577" w:type="dxa"/>
        <w:tblInd w:w="-545" w:type="dxa"/>
        <w:tblLook w:val="04A0" w:firstRow="1" w:lastRow="0" w:firstColumn="1" w:lastColumn="0" w:noHBand="0" w:noVBand="1"/>
      </w:tblPr>
      <w:tblGrid>
        <w:gridCol w:w="6030"/>
        <w:gridCol w:w="4547"/>
      </w:tblGrid>
      <w:tr w:rsidR="00C745B2" w:rsidRPr="00C745B2" w14:paraId="73004662" w14:textId="77777777" w:rsidTr="009012B4">
        <w:trPr>
          <w:trHeight w:val="314"/>
        </w:trPr>
        <w:tc>
          <w:tcPr>
            <w:tcW w:w="10577" w:type="dxa"/>
            <w:gridSpan w:val="2"/>
            <w:tcBorders>
              <w:bottom w:val="single" w:sz="4" w:space="0" w:color="auto"/>
            </w:tcBorders>
            <w:shd w:val="clear" w:color="auto" w:fill="8EAADB" w:themeFill="accent5" w:themeFillTint="99"/>
          </w:tcPr>
          <w:p w14:paraId="7591BCAE" w14:textId="66677F2C" w:rsidR="00CE2D80" w:rsidRPr="00C745B2" w:rsidRDefault="0085743E" w:rsidP="00CE2D80">
            <w:pPr>
              <w:pStyle w:val="BodyText"/>
              <w:numPr>
                <w:ilvl w:val="0"/>
                <w:numId w:val="28"/>
              </w:numPr>
              <w:spacing w:before="55" w:line="252" w:lineRule="auto"/>
              <w:ind w:left="337"/>
              <w:rPr>
                <w:rFonts w:cs="Arial"/>
                <w:b/>
                <w:i w:val="0"/>
                <w:color w:val="000000" w:themeColor="text1"/>
                <w:sz w:val="22"/>
                <w:szCs w:val="22"/>
              </w:rPr>
            </w:pPr>
            <w:r>
              <w:rPr>
                <w:rFonts w:cs="Arial"/>
                <w:b/>
                <w:i w:val="0"/>
                <w:color w:val="000000" w:themeColor="text1"/>
                <w:sz w:val="22"/>
                <w:szCs w:val="22"/>
              </w:rPr>
              <w:t xml:space="preserve">Capabilities and </w:t>
            </w:r>
            <w:r w:rsidR="007970C5">
              <w:rPr>
                <w:rFonts w:cs="Arial"/>
                <w:b/>
                <w:i w:val="0"/>
                <w:color w:val="000000" w:themeColor="text1"/>
                <w:sz w:val="22"/>
                <w:szCs w:val="22"/>
              </w:rPr>
              <w:t>Experience</w:t>
            </w:r>
          </w:p>
        </w:tc>
      </w:tr>
      <w:tr w:rsidR="00C745B2" w:rsidRPr="00C745B2" w14:paraId="1CD08EC9" w14:textId="77777777" w:rsidTr="009012B4">
        <w:trPr>
          <w:trHeight w:val="1008"/>
        </w:trPr>
        <w:tc>
          <w:tcPr>
            <w:tcW w:w="10577" w:type="dxa"/>
            <w:gridSpan w:val="2"/>
            <w:tcBorders>
              <w:top w:val="single" w:sz="4" w:space="0" w:color="auto"/>
              <w:left w:val="single" w:sz="4" w:space="0" w:color="auto"/>
              <w:bottom w:val="nil"/>
              <w:right w:val="single" w:sz="4" w:space="0" w:color="auto"/>
            </w:tcBorders>
          </w:tcPr>
          <w:p w14:paraId="49CB7190" w14:textId="65A8E6C8" w:rsidR="00F0135F" w:rsidRPr="00C745B2" w:rsidRDefault="00CB625F" w:rsidP="00CB625F">
            <w:pPr>
              <w:ind w:left="-18"/>
              <w:rPr>
                <w:rFonts w:cs="Arial"/>
                <w:color w:val="000000" w:themeColor="text1"/>
                <w:spacing w:val="2"/>
                <w:sz w:val="22"/>
                <w:szCs w:val="22"/>
                <w:lang w:val="en-GB"/>
              </w:rPr>
            </w:pPr>
            <w:r w:rsidRPr="00C745B2">
              <w:rPr>
                <w:rFonts w:eastAsiaTheme="minorHAnsi" w:cstheme="minorBidi"/>
                <w:color w:val="000000" w:themeColor="text1"/>
                <w:sz w:val="22"/>
                <w:szCs w:val="22"/>
                <w:lang w:val="en-US"/>
              </w:rPr>
              <w:t xml:space="preserve">Proponent </w:t>
            </w:r>
            <w:r w:rsidRPr="00C745B2">
              <w:rPr>
                <w:b/>
                <w:color w:val="000000" w:themeColor="text1"/>
                <w:sz w:val="22"/>
                <w:szCs w:val="22"/>
              </w:rPr>
              <w:t>should</w:t>
            </w:r>
            <w:r w:rsidRPr="00C745B2">
              <w:rPr>
                <w:rFonts w:eastAsiaTheme="minorHAnsi" w:cstheme="minorBidi"/>
                <w:color w:val="000000" w:themeColor="text1"/>
                <w:sz w:val="22"/>
                <w:szCs w:val="22"/>
                <w:lang w:val="en-US"/>
              </w:rPr>
              <w:t xml:space="preserve"> indicate if they or their subcontractors </w:t>
            </w:r>
            <w:r w:rsidR="007970C5">
              <w:rPr>
                <w:rFonts w:eastAsiaTheme="minorHAnsi" w:cstheme="minorBidi"/>
                <w:color w:val="000000" w:themeColor="text1"/>
                <w:sz w:val="22"/>
                <w:szCs w:val="22"/>
                <w:lang w:val="en-US"/>
              </w:rPr>
              <w:t>meet</w:t>
            </w:r>
            <w:r w:rsidR="007970C5" w:rsidRPr="00C745B2">
              <w:rPr>
                <w:rFonts w:eastAsiaTheme="minorHAnsi" w:cstheme="minorBidi"/>
                <w:color w:val="000000" w:themeColor="text1"/>
                <w:sz w:val="22"/>
                <w:szCs w:val="22"/>
                <w:lang w:val="en-US"/>
              </w:rPr>
              <w:t xml:space="preserve"> </w:t>
            </w:r>
            <w:r w:rsidRPr="00C745B2">
              <w:rPr>
                <w:rFonts w:eastAsiaTheme="minorHAnsi" w:cstheme="minorBidi"/>
                <w:color w:val="000000" w:themeColor="text1"/>
                <w:sz w:val="22"/>
                <w:szCs w:val="22"/>
                <w:lang w:val="en-US"/>
              </w:rPr>
              <w:t xml:space="preserve">any of the following </w:t>
            </w:r>
          </w:p>
        </w:tc>
      </w:tr>
      <w:tr w:rsidR="00C745B2" w:rsidRPr="00C745B2" w14:paraId="7BB5307C" w14:textId="77777777" w:rsidTr="0001194A">
        <w:trPr>
          <w:trHeight w:val="1296"/>
        </w:trPr>
        <w:tc>
          <w:tcPr>
            <w:tcW w:w="6030" w:type="dxa"/>
            <w:tcBorders>
              <w:top w:val="nil"/>
              <w:left w:val="single" w:sz="4" w:space="0" w:color="auto"/>
              <w:bottom w:val="nil"/>
              <w:right w:val="nil"/>
            </w:tcBorders>
            <w:vAlign w:val="center"/>
          </w:tcPr>
          <w:p w14:paraId="080276F6" w14:textId="77777777" w:rsidR="00CB625F" w:rsidRPr="00C745B2" w:rsidRDefault="008D2AEC" w:rsidP="0001194A">
            <w:pPr>
              <w:pStyle w:val="ListParagraph"/>
              <w:numPr>
                <w:ilvl w:val="0"/>
                <w:numId w:val="35"/>
              </w:numPr>
              <w:rPr>
                <w:rFonts w:cs="Arial"/>
                <w:color w:val="000000" w:themeColor="text1"/>
                <w:sz w:val="22"/>
                <w:szCs w:val="22"/>
              </w:rPr>
            </w:pPr>
            <w:r w:rsidRPr="00C745B2">
              <w:rPr>
                <w:rFonts w:cs="Arial"/>
                <w:color w:val="000000" w:themeColor="text1"/>
                <w:spacing w:val="2"/>
                <w:sz w:val="22"/>
                <w:szCs w:val="22"/>
                <w:lang w:val="en-GB"/>
              </w:rPr>
              <w:t xml:space="preserve">Demonstrated ability to provide services related to </w:t>
            </w:r>
            <w:proofErr w:type="gramStart"/>
            <w:r w:rsidRPr="00C745B2">
              <w:rPr>
                <w:rFonts w:cs="Arial"/>
                <w:color w:val="000000" w:themeColor="text1"/>
                <w:spacing w:val="2"/>
                <w:sz w:val="22"/>
                <w:szCs w:val="22"/>
                <w:lang w:val="en-GB"/>
              </w:rPr>
              <w:t>high-standards</w:t>
            </w:r>
            <w:proofErr w:type="gramEnd"/>
            <w:r w:rsidRPr="00C745B2">
              <w:rPr>
                <w:rFonts w:cs="Arial"/>
                <w:color w:val="000000" w:themeColor="text1"/>
                <w:spacing w:val="2"/>
                <w:sz w:val="22"/>
                <w:szCs w:val="22"/>
                <w:lang w:val="en-GB"/>
              </w:rPr>
              <w:t xml:space="preserve"> of service delivery for parks, properties, facilities and grounds maintenance/operations.</w:t>
            </w:r>
          </w:p>
        </w:tc>
        <w:tc>
          <w:tcPr>
            <w:tcW w:w="4547" w:type="dxa"/>
            <w:tcBorders>
              <w:top w:val="nil"/>
              <w:left w:val="nil"/>
              <w:bottom w:val="nil"/>
              <w:right w:val="single" w:sz="4" w:space="0" w:color="auto"/>
            </w:tcBorders>
            <w:vAlign w:val="center"/>
          </w:tcPr>
          <w:p w14:paraId="619A68D9" w14:textId="77777777" w:rsidR="00CB625F" w:rsidRPr="00C745B2" w:rsidRDefault="00CB625F" w:rsidP="00CB625F">
            <w:pPr>
              <w:spacing w:after="120"/>
              <w:jc w:val="center"/>
              <w:rPr>
                <w:rFonts w:eastAsiaTheme="minorHAnsi" w:cstheme="minorBidi"/>
                <w:color w:val="000000" w:themeColor="text1"/>
                <w:sz w:val="22"/>
                <w:szCs w:val="22"/>
                <w:lang w:val="en-US"/>
              </w:rPr>
            </w:pPr>
            <w:r w:rsidRPr="00C745B2">
              <w:rPr>
                <w:rFonts w:ascii="Wingdings 2" w:eastAsiaTheme="minorHAnsi" w:hAnsi="Wingdings 2" w:cstheme="minorBidi"/>
                <w:color w:val="000000" w:themeColor="text1"/>
                <w:sz w:val="22"/>
                <w:szCs w:val="22"/>
                <w:lang w:val="en-US"/>
              </w:rPr>
              <w:t>0</w:t>
            </w:r>
            <w:r w:rsidRPr="00C745B2">
              <w:rPr>
                <w:rFonts w:eastAsiaTheme="minorHAnsi" w:cstheme="minorBidi"/>
                <w:color w:val="000000" w:themeColor="text1"/>
                <w:sz w:val="22"/>
                <w:szCs w:val="22"/>
                <w:lang w:val="en-US"/>
              </w:rPr>
              <w:t xml:space="preserve"> Yes                        </w:t>
            </w:r>
            <w:r w:rsidRPr="00C745B2">
              <w:rPr>
                <w:rFonts w:ascii="Wingdings 2" w:eastAsiaTheme="minorHAnsi" w:hAnsi="Wingdings 2" w:cstheme="minorBidi"/>
                <w:color w:val="000000" w:themeColor="text1"/>
                <w:sz w:val="22"/>
                <w:szCs w:val="22"/>
                <w:lang w:val="en-US"/>
              </w:rPr>
              <w:t>0</w:t>
            </w:r>
            <w:r w:rsidRPr="00C745B2">
              <w:rPr>
                <w:rFonts w:eastAsiaTheme="minorHAnsi" w:cstheme="minorBidi"/>
                <w:color w:val="000000" w:themeColor="text1"/>
                <w:sz w:val="22"/>
                <w:szCs w:val="22"/>
                <w:lang w:val="en-US"/>
              </w:rPr>
              <w:t xml:space="preserve"> No</w:t>
            </w:r>
          </w:p>
        </w:tc>
      </w:tr>
      <w:tr w:rsidR="00C745B2" w:rsidRPr="00C745B2" w14:paraId="66C14777" w14:textId="77777777" w:rsidTr="0001194A">
        <w:trPr>
          <w:trHeight w:val="1296"/>
        </w:trPr>
        <w:tc>
          <w:tcPr>
            <w:tcW w:w="6030" w:type="dxa"/>
            <w:tcBorders>
              <w:top w:val="nil"/>
              <w:left w:val="single" w:sz="4" w:space="0" w:color="auto"/>
              <w:bottom w:val="nil"/>
              <w:right w:val="nil"/>
            </w:tcBorders>
            <w:vAlign w:val="center"/>
          </w:tcPr>
          <w:p w14:paraId="7111F536" w14:textId="77777777" w:rsidR="00CB625F" w:rsidRPr="00C745B2" w:rsidRDefault="008D2AEC" w:rsidP="0001194A">
            <w:pPr>
              <w:pStyle w:val="ListParagraph"/>
              <w:numPr>
                <w:ilvl w:val="0"/>
                <w:numId w:val="35"/>
              </w:numPr>
              <w:rPr>
                <w:rFonts w:cs="Arial"/>
                <w:color w:val="000000" w:themeColor="text1"/>
                <w:sz w:val="22"/>
                <w:szCs w:val="22"/>
              </w:rPr>
            </w:pPr>
            <w:r w:rsidRPr="00C745B2">
              <w:rPr>
                <w:rFonts w:cs="Arial"/>
                <w:color w:val="000000" w:themeColor="text1"/>
                <w:spacing w:val="2"/>
                <w:sz w:val="22"/>
                <w:szCs w:val="22"/>
                <w:lang w:val="en-GB"/>
              </w:rPr>
              <w:t xml:space="preserve">Experience visually identifying vegetation and tree hazards and the proven ability to mitigate small </w:t>
            </w:r>
            <w:proofErr w:type="gramStart"/>
            <w:r w:rsidRPr="00C745B2">
              <w:rPr>
                <w:rFonts w:cs="Arial"/>
                <w:color w:val="000000" w:themeColor="text1"/>
                <w:spacing w:val="2"/>
                <w:sz w:val="22"/>
                <w:szCs w:val="22"/>
                <w:lang w:val="en-GB"/>
              </w:rPr>
              <w:t>issues, and</w:t>
            </w:r>
            <w:proofErr w:type="gramEnd"/>
            <w:r w:rsidRPr="00C745B2">
              <w:rPr>
                <w:rFonts w:cs="Arial"/>
                <w:color w:val="000000" w:themeColor="text1"/>
                <w:spacing w:val="2"/>
                <w:sz w:val="22"/>
                <w:szCs w:val="22"/>
                <w:lang w:val="en-GB"/>
              </w:rPr>
              <w:t xml:space="preserve"> communicate larger problems and possible risks.</w:t>
            </w:r>
          </w:p>
        </w:tc>
        <w:tc>
          <w:tcPr>
            <w:tcW w:w="4547" w:type="dxa"/>
            <w:tcBorders>
              <w:top w:val="nil"/>
              <w:left w:val="nil"/>
              <w:bottom w:val="nil"/>
              <w:right w:val="single" w:sz="4" w:space="0" w:color="auto"/>
            </w:tcBorders>
            <w:vAlign w:val="center"/>
          </w:tcPr>
          <w:p w14:paraId="58F915AC" w14:textId="77777777" w:rsidR="00CB625F" w:rsidRPr="00C745B2" w:rsidRDefault="00CB625F" w:rsidP="00CB625F">
            <w:pPr>
              <w:spacing w:after="120"/>
              <w:jc w:val="center"/>
              <w:rPr>
                <w:rFonts w:eastAsiaTheme="minorHAnsi" w:cstheme="minorBidi"/>
                <w:color w:val="000000" w:themeColor="text1"/>
                <w:sz w:val="22"/>
                <w:szCs w:val="22"/>
                <w:lang w:val="en-US"/>
              </w:rPr>
            </w:pPr>
            <w:r w:rsidRPr="00C745B2">
              <w:rPr>
                <w:rFonts w:ascii="Wingdings 2" w:eastAsiaTheme="minorHAnsi" w:hAnsi="Wingdings 2" w:cstheme="minorBidi"/>
                <w:color w:val="000000" w:themeColor="text1"/>
                <w:sz w:val="22"/>
                <w:szCs w:val="22"/>
                <w:lang w:val="en-US"/>
              </w:rPr>
              <w:t>0</w:t>
            </w:r>
            <w:r w:rsidRPr="00C745B2">
              <w:rPr>
                <w:rFonts w:eastAsiaTheme="minorHAnsi" w:cstheme="minorBidi"/>
                <w:color w:val="000000" w:themeColor="text1"/>
                <w:sz w:val="22"/>
                <w:szCs w:val="22"/>
                <w:lang w:val="en-US"/>
              </w:rPr>
              <w:t xml:space="preserve"> Yes                        </w:t>
            </w:r>
            <w:r w:rsidRPr="00C745B2">
              <w:rPr>
                <w:rFonts w:ascii="Wingdings 2" w:eastAsiaTheme="minorHAnsi" w:hAnsi="Wingdings 2" w:cstheme="minorBidi"/>
                <w:color w:val="000000" w:themeColor="text1"/>
                <w:sz w:val="22"/>
                <w:szCs w:val="22"/>
                <w:lang w:val="en-US"/>
              </w:rPr>
              <w:t>0</w:t>
            </w:r>
            <w:r w:rsidRPr="00C745B2">
              <w:rPr>
                <w:rFonts w:eastAsiaTheme="minorHAnsi" w:cstheme="minorBidi"/>
                <w:color w:val="000000" w:themeColor="text1"/>
                <w:sz w:val="22"/>
                <w:szCs w:val="22"/>
                <w:lang w:val="en-US"/>
              </w:rPr>
              <w:t xml:space="preserve"> No</w:t>
            </w:r>
          </w:p>
        </w:tc>
      </w:tr>
      <w:tr w:rsidR="00C745B2" w:rsidRPr="00C745B2" w14:paraId="1CD70ADA" w14:textId="77777777" w:rsidTr="0001194A">
        <w:trPr>
          <w:trHeight w:val="1296"/>
        </w:trPr>
        <w:tc>
          <w:tcPr>
            <w:tcW w:w="6030" w:type="dxa"/>
            <w:tcBorders>
              <w:top w:val="nil"/>
              <w:left w:val="single" w:sz="4" w:space="0" w:color="auto"/>
              <w:bottom w:val="nil"/>
              <w:right w:val="nil"/>
            </w:tcBorders>
            <w:vAlign w:val="center"/>
          </w:tcPr>
          <w:p w14:paraId="1FDF9439" w14:textId="77777777" w:rsidR="00CB625F" w:rsidRPr="00C745B2" w:rsidRDefault="008D2AEC" w:rsidP="0001194A">
            <w:pPr>
              <w:pStyle w:val="ListParagraph"/>
              <w:numPr>
                <w:ilvl w:val="0"/>
                <w:numId w:val="35"/>
              </w:numPr>
              <w:rPr>
                <w:rFonts w:cs="Arial"/>
                <w:color w:val="000000" w:themeColor="text1"/>
                <w:sz w:val="22"/>
                <w:szCs w:val="22"/>
              </w:rPr>
            </w:pPr>
            <w:r w:rsidRPr="00C745B2">
              <w:rPr>
                <w:rFonts w:cs="Arial"/>
                <w:color w:val="000000" w:themeColor="text1"/>
                <w:spacing w:val="2"/>
                <w:sz w:val="22"/>
                <w:szCs w:val="22"/>
                <w:lang w:val="en-GB"/>
              </w:rPr>
              <w:t>Experience monitoring parks and facilities for potential wildfire risks.</w:t>
            </w:r>
          </w:p>
        </w:tc>
        <w:tc>
          <w:tcPr>
            <w:tcW w:w="4547" w:type="dxa"/>
            <w:tcBorders>
              <w:top w:val="nil"/>
              <w:left w:val="nil"/>
              <w:bottom w:val="nil"/>
              <w:right w:val="single" w:sz="4" w:space="0" w:color="auto"/>
            </w:tcBorders>
            <w:vAlign w:val="center"/>
          </w:tcPr>
          <w:p w14:paraId="5F460913" w14:textId="77777777" w:rsidR="00CB625F" w:rsidRPr="00C745B2" w:rsidRDefault="00CB625F" w:rsidP="00CB625F">
            <w:pPr>
              <w:spacing w:after="120"/>
              <w:jc w:val="center"/>
              <w:rPr>
                <w:rFonts w:eastAsiaTheme="minorHAnsi" w:cstheme="minorBidi"/>
                <w:color w:val="000000" w:themeColor="text1"/>
                <w:sz w:val="22"/>
                <w:szCs w:val="22"/>
                <w:lang w:val="en-US"/>
              </w:rPr>
            </w:pPr>
            <w:r w:rsidRPr="00C745B2">
              <w:rPr>
                <w:rFonts w:ascii="Wingdings 2" w:eastAsiaTheme="minorHAnsi" w:hAnsi="Wingdings 2" w:cstheme="minorBidi"/>
                <w:color w:val="000000" w:themeColor="text1"/>
                <w:sz w:val="22"/>
                <w:szCs w:val="22"/>
                <w:lang w:val="en-US"/>
              </w:rPr>
              <w:t>0</w:t>
            </w:r>
            <w:r w:rsidRPr="00C745B2">
              <w:rPr>
                <w:rFonts w:eastAsiaTheme="minorHAnsi" w:cstheme="minorBidi"/>
                <w:color w:val="000000" w:themeColor="text1"/>
                <w:sz w:val="22"/>
                <w:szCs w:val="22"/>
                <w:lang w:val="en-US"/>
              </w:rPr>
              <w:t xml:space="preserve"> Yes                        </w:t>
            </w:r>
            <w:r w:rsidRPr="00C745B2">
              <w:rPr>
                <w:rFonts w:ascii="Wingdings 2" w:eastAsiaTheme="minorHAnsi" w:hAnsi="Wingdings 2" w:cstheme="minorBidi"/>
                <w:color w:val="000000" w:themeColor="text1"/>
                <w:sz w:val="22"/>
                <w:szCs w:val="22"/>
                <w:lang w:val="en-US"/>
              </w:rPr>
              <w:t>0</w:t>
            </w:r>
            <w:r w:rsidRPr="00C745B2">
              <w:rPr>
                <w:rFonts w:eastAsiaTheme="minorHAnsi" w:cstheme="minorBidi"/>
                <w:color w:val="000000" w:themeColor="text1"/>
                <w:sz w:val="22"/>
                <w:szCs w:val="22"/>
                <w:lang w:val="en-US"/>
              </w:rPr>
              <w:t xml:space="preserve"> No</w:t>
            </w:r>
          </w:p>
        </w:tc>
      </w:tr>
      <w:tr w:rsidR="00C745B2" w:rsidRPr="00C745B2" w14:paraId="3A8A6605" w14:textId="77777777" w:rsidTr="0001194A">
        <w:trPr>
          <w:trHeight w:val="1296"/>
        </w:trPr>
        <w:tc>
          <w:tcPr>
            <w:tcW w:w="6030" w:type="dxa"/>
            <w:tcBorders>
              <w:top w:val="nil"/>
              <w:left w:val="single" w:sz="4" w:space="0" w:color="auto"/>
              <w:bottom w:val="nil"/>
              <w:right w:val="nil"/>
            </w:tcBorders>
            <w:vAlign w:val="center"/>
          </w:tcPr>
          <w:p w14:paraId="00C804B9" w14:textId="77777777" w:rsidR="00CB625F" w:rsidRPr="00C745B2" w:rsidRDefault="008D2AEC" w:rsidP="0001194A">
            <w:pPr>
              <w:pStyle w:val="ListParagraph"/>
              <w:numPr>
                <w:ilvl w:val="0"/>
                <w:numId w:val="35"/>
              </w:numPr>
              <w:rPr>
                <w:rFonts w:cs="Arial"/>
                <w:color w:val="000000" w:themeColor="text1"/>
                <w:sz w:val="22"/>
                <w:szCs w:val="22"/>
              </w:rPr>
            </w:pPr>
            <w:r w:rsidRPr="00C745B2">
              <w:rPr>
                <w:rFonts w:cs="Arial"/>
                <w:color w:val="000000" w:themeColor="text1"/>
                <w:spacing w:val="2"/>
                <w:sz w:val="22"/>
                <w:szCs w:val="22"/>
                <w:lang w:val="en-GB"/>
              </w:rPr>
              <w:t xml:space="preserve">Ability to work under varying schedules with changing timelines, and the willingness to respond to service demands as they </w:t>
            </w:r>
            <w:r w:rsidR="00FA5FE6" w:rsidRPr="00C745B2">
              <w:rPr>
                <w:rFonts w:cs="Arial"/>
                <w:color w:val="000000" w:themeColor="text1"/>
                <w:spacing w:val="2"/>
                <w:sz w:val="22"/>
                <w:szCs w:val="22"/>
                <w:lang w:val="en-GB"/>
              </w:rPr>
              <w:t>are received; sometimes with minimal notice.</w:t>
            </w:r>
          </w:p>
        </w:tc>
        <w:tc>
          <w:tcPr>
            <w:tcW w:w="4547" w:type="dxa"/>
            <w:tcBorders>
              <w:top w:val="nil"/>
              <w:left w:val="nil"/>
              <w:bottom w:val="nil"/>
              <w:right w:val="single" w:sz="4" w:space="0" w:color="auto"/>
            </w:tcBorders>
            <w:vAlign w:val="center"/>
          </w:tcPr>
          <w:p w14:paraId="1469D12D" w14:textId="77777777" w:rsidR="00CB625F" w:rsidRPr="00C745B2" w:rsidRDefault="00CB625F" w:rsidP="00CB625F">
            <w:pPr>
              <w:spacing w:after="120"/>
              <w:jc w:val="center"/>
              <w:rPr>
                <w:rFonts w:eastAsiaTheme="minorHAnsi" w:cstheme="minorBidi"/>
                <w:color w:val="000000" w:themeColor="text1"/>
                <w:sz w:val="22"/>
                <w:szCs w:val="22"/>
                <w:lang w:val="en-US"/>
              </w:rPr>
            </w:pPr>
            <w:r w:rsidRPr="00C745B2">
              <w:rPr>
                <w:rFonts w:ascii="Wingdings 2" w:eastAsiaTheme="minorHAnsi" w:hAnsi="Wingdings 2" w:cstheme="minorBidi"/>
                <w:color w:val="000000" w:themeColor="text1"/>
                <w:sz w:val="22"/>
                <w:szCs w:val="22"/>
                <w:lang w:val="en-US"/>
              </w:rPr>
              <w:t>0</w:t>
            </w:r>
            <w:r w:rsidRPr="00C745B2">
              <w:rPr>
                <w:rFonts w:eastAsiaTheme="minorHAnsi" w:cstheme="minorBidi"/>
                <w:color w:val="000000" w:themeColor="text1"/>
                <w:sz w:val="22"/>
                <w:szCs w:val="22"/>
                <w:lang w:val="en-US"/>
              </w:rPr>
              <w:t xml:space="preserve"> Yes                        </w:t>
            </w:r>
            <w:r w:rsidRPr="00C745B2">
              <w:rPr>
                <w:rFonts w:ascii="Wingdings 2" w:eastAsiaTheme="minorHAnsi" w:hAnsi="Wingdings 2" w:cstheme="minorBidi"/>
                <w:color w:val="000000" w:themeColor="text1"/>
                <w:sz w:val="22"/>
                <w:szCs w:val="22"/>
                <w:lang w:val="en-US"/>
              </w:rPr>
              <w:t>0</w:t>
            </w:r>
            <w:r w:rsidRPr="00C745B2">
              <w:rPr>
                <w:rFonts w:eastAsiaTheme="minorHAnsi" w:cstheme="minorBidi"/>
                <w:color w:val="000000" w:themeColor="text1"/>
                <w:sz w:val="22"/>
                <w:szCs w:val="22"/>
                <w:lang w:val="en-US"/>
              </w:rPr>
              <w:t xml:space="preserve"> No</w:t>
            </w:r>
          </w:p>
        </w:tc>
      </w:tr>
      <w:tr w:rsidR="00CB625F" w14:paraId="7CB40F77" w14:textId="77777777" w:rsidTr="0001194A">
        <w:trPr>
          <w:trHeight w:val="1296"/>
        </w:trPr>
        <w:tc>
          <w:tcPr>
            <w:tcW w:w="6030" w:type="dxa"/>
            <w:tcBorders>
              <w:top w:val="nil"/>
              <w:left w:val="single" w:sz="4" w:space="0" w:color="auto"/>
              <w:bottom w:val="nil"/>
              <w:right w:val="nil"/>
            </w:tcBorders>
            <w:vAlign w:val="center"/>
          </w:tcPr>
          <w:p w14:paraId="6A789568" w14:textId="77777777" w:rsidR="00CB625F" w:rsidRPr="0042099A" w:rsidRDefault="00FA5FE6" w:rsidP="0001194A">
            <w:pPr>
              <w:pStyle w:val="ListParagraph"/>
              <w:numPr>
                <w:ilvl w:val="0"/>
                <w:numId w:val="35"/>
              </w:numPr>
              <w:rPr>
                <w:rFonts w:cs="Arial"/>
                <w:sz w:val="22"/>
                <w:szCs w:val="22"/>
              </w:rPr>
            </w:pPr>
            <w:r>
              <w:rPr>
                <w:rFonts w:cs="Arial"/>
                <w:sz w:val="22"/>
                <w:szCs w:val="22"/>
              </w:rPr>
              <w:t>Proven ability to monitor and promote safety, as well as mitigate immediate parks and facilities safety concerns.</w:t>
            </w:r>
          </w:p>
        </w:tc>
        <w:tc>
          <w:tcPr>
            <w:tcW w:w="4547" w:type="dxa"/>
            <w:tcBorders>
              <w:top w:val="nil"/>
              <w:left w:val="nil"/>
              <w:bottom w:val="nil"/>
              <w:right w:val="single" w:sz="4" w:space="0" w:color="auto"/>
            </w:tcBorders>
            <w:vAlign w:val="center"/>
          </w:tcPr>
          <w:p w14:paraId="2F08B928" w14:textId="77777777" w:rsidR="00CB625F" w:rsidRPr="00CB625F" w:rsidRDefault="00CB625F" w:rsidP="00CB625F">
            <w:pPr>
              <w:spacing w:after="120"/>
              <w:jc w:val="center"/>
              <w:rPr>
                <w:rFonts w:eastAsiaTheme="minorHAnsi" w:cstheme="minorBidi"/>
                <w:sz w:val="22"/>
                <w:szCs w:val="22"/>
                <w:lang w:val="en-US"/>
              </w:rPr>
            </w:pPr>
            <w:r>
              <w:rPr>
                <w:rFonts w:ascii="Wingdings 2" w:eastAsiaTheme="minorHAnsi" w:hAnsi="Wingdings 2" w:cstheme="minorBidi"/>
                <w:sz w:val="22"/>
                <w:szCs w:val="22"/>
                <w:lang w:val="en-US"/>
              </w:rPr>
              <w:t>0</w:t>
            </w:r>
            <w:r>
              <w:rPr>
                <w:rFonts w:eastAsiaTheme="minorHAnsi" w:cstheme="minorBidi"/>
                <w:sz w:val="22"/>
                <w:szCs w:val="22"/>
                <w:lang w:val="en-US"/>
              </w:rPr>
              <w:t xml:space="preserve"> Yes                        </w:t>
            </w:r>
            <w:r>
              <w:rPr>
                <w:rFonts w:ascii="Wingdings 2" w:eastAsiaTheme="minorHAnsi" w:hAnsi="Wingdings 2" w:cstheme="minorBidi"/>
                <w:sz w:val="22"/>
                <w:szCs w:val="22"/>
                <w:lang w:val="en-US"/>
              </w:rPr>
              <w:t>0</w:t>
            </w:r>
            <w:r>
              <w:rPr>
                <w:rFonts w:eastAsiaTheme="minorHAnsi" w:cstheme="minorBidi"/>
                <w:sz w:val="22"/>
                <w:szCs w:val="22"/>
                <w:lang w:val="en-US"/>
              </w:rPr>
              <w:t xml:space="preserve"> No</w:t>
            </w:r>
          </w:p>
        </w:tc>
      </w:tr>
      <w:tr w:rsidR="00FA5FE6" w14:paraId="45CF3BE0" w14:textId="77777777" w:rsidTr="0001194A">
        <w:trPr>
          <w:trHeight w:val="1584"/>
        </w:trPr>
        <w:tc>
          <w:tcPr>
            <w:tcW w:w="6030" w:type="dxa"/>
            <w:tcBorders>
              <w:top w:val="nil"/>
              <w:left w:val="single" w:sz="4" w:space="0" w:color="auto"/>
              <w:bottom w:val="nil"/>
              <w:right w:val="nil"/>
            </w:tcBorders>
            <w:vAlign w:val="center"/>
          </w:tcPr>
          <w:p w14:paraId="22C24391" w14:textId="77777777" w:rsidR="00FA5FE6" w:rsidRPr="00FA5FE6" w:rsidRDefault="00FA5FE6" w:rsidP="0001194A">
            <w:pPr>
              <w:pStyle w:val="ListParagraph"/>
              <w:numPr>
                <w:ilvl w:val="0"/>
                <w:numId w:val="35"/>
              </w:numPr>
              <w:rPr>
                <w:rFonts w:cs="Arial"/>
                <w:sz w:val="22"/>
                <w:szCs w:val="22"/>
              </w:rPr>
            </w:pPr>
            <w:r>
              <w:rPr>
                <w:rFonts w:cs="Arial"/>
                <w:sz w:val="22"/>
                <w:szCs w:val="22"/>
              </w:rPr>
              <w:t>Demonstrated consideration of environmentally conscious approaches to cleaning products, as well as the ability to recognize and avoid potential impacts to the environment and habitat through contracted services.</w:t>
            </w:r>
          </w:p>
        </w:tc>
        <w:tc>
          <w:tcPr>
            <w:tcW w:w="4547" w:type="dxa"/>
            <w:tcBorders>
              <w:top w:val="nil"/>
              <w:left w:val="nil"/>
              <w:bottom w:val="nil"/>
              <w:right w:val="single" w:sz="4" w:space="0" w:color="auto"/>
            </w:tcBorders>
            <w:vAlign w:val="center"/>
          </w:tcPr>
          <w:p w14:paraId="11A6C48E" w14:textId="77777777" w:rsidR="00FA5FE6" w:rsidRPr="00CB625F" w:rsidRDefault="00FA5FE6" w:rsidP="00FA5FE6">
            <w:pPr>
              <w:spacing w:after="120"/>
              <w:jc w:val="center"/>
              <w:rPr>
                <w:rFonts w:eastAsiaTheme="minorHAnsi" w:cstheme="minorBidi"/>
                <w:sz w:val="22"/>
                <w:szCs w:val="22"/>
                <w:lang w:val="en-US"/>
              </w:rPr>
            </w:pPr>
            <w:r>
              <w:rPr>
                <w:rFonts w:ascii="Wingdings 2" w:eastAsiaTheme="minorHAnsi" w:hAnsi="Wingdings 2" w:cstheme="minorBidi"/>
                <w:sz w:val="22"/>
                <w:szCs w:val="22"/>
                <w:lang w:val="en-US"/>
              </w:rPr>
              <w:t>0</w:t>
            </w:r>
            <w:r>
              <w:rPr>
                <w:rFonts w:eastAsiaTheme="minorHAnsi" w:cstheme="minorBidi"/>
                <w:sz w:val="22"/>
                <w:szCs w:val="22"/>
                <w:lang w:val="en-US"/>
              </w:rPr>
              <w:t xml:space="preserve"> Yes                        </w:t>
            </w:r>
            <w:r>
              <w:rPr>
                <w:rFonts w:ascii="Wingdings 2" w:eastAsiaTheme="minorHAnsi" w:hAnsi="Wingdings 2" w:cstheme="minorBidi"/>
                <w:sz w:val="22"/>
                <w:szCs w:val="22"/>
                <w:lang w:val="en-US"/>
              </w:rPr>
              <w:t>0</w:t>
            </w:r>
            <w:r>
              <w:rPr>
                <w:rFonts w:eastAsiaTheme="minorHAnsi" w:cstheme="minorBidi"/>
                <w:sz w:val="22"/>
                <w:szCs w:val="22"/>
                <w:lang w:val="en-US"/>
              </w:rPr>
              <w:t xml:space="preserve"> No</w:t>
            </w:r>
          </w:p>
        </w:tc>
      </w:tr>
      <w:tr w:rsidR="00FA5FE6" w14:paraId="4E273996" w14:textId="77777777" w:rsidTr="0001194A">
        <w:trPr>
          <w:trHeight w:val="1584"/>
        </w:trPr>
        <w:tc>
          <w:tcPr>
            <w:tcW w:w="6030" w:type="dxa"/>
            <w:tcBorders>
              <w:top w:val="nil"/>
              <w:left w:val="single" w:sz="4" w:space="0" w:color="auto"/>
              <w:bottom w:val="nil"/>
              <w:right w:val="nil"/>
            </w:tcBorders>
            <w:vAlign w:val="center"/>
          </w:tcPr>
          <w:p w14:paraId="3A38D45F" w14:textId="77777777" w:rsidR="00FA5FE6" w:rsidRPr="0042099A" w:rsidRDefault="0042099A" w:rsidP="0001194A">
            <w:pPr>
              <w:pStyle w:val="ListParagraph"/>
              <w:numPr>
                <w:ilvl w:val="0"/>
                <w:numId w:val="35"/>
              </w:numPr>
              <w:rPr>
                <w:rFonts w:cs="Arial"/>
                <w:sz w:val="22"/>
              </w:rPr>
            </w:pPr>
            <w:r w:rsidRPr="007970C5">
              <w:rPr>
                <w:rFonts w:cs="Arial"/>
                <w:sz w:val="22"/>
                <w:szCs w:val="22"/>
              </w:rPr>
              <w:t>Have a working knowledge of mechanical systems, including but not limited to door keypads, fire alarm panels, pull stations, smoke detectors, heating systems, time clocks for lights and fans, kitchen stove and other appliances.</w:t>
            </w:r>
          </w:p>
        </w:tc>
        <w:tc>
          <w:tcPr>
            <w:tcW w:w="4547" w:type="dxa"/>
            <w:tcBorders>
              <w:top w:val="nil"/>
              <w:left w:val="nil"/>
              <w:bottom w:val="nil"/>
              <w:right w:val="single" w:sz="4" w:space="0" w:color="auto"/>
            </w:tcBorders>
            <w:vAlign w:val="center"/>
          </w:tcPr>
          <w:p w14:paraId="31380BBE" w14:textId="77777777" w:rsidR="00FA5FE6" w:rsidRPr="00CB625F" w:rsidRDefault="00FA5FE6" w:rsidP="00FA5FE6">
            <w:pPr>
              <w:spacing w:after="120"/>
              <w:jc w:val="center"/>
              <w:rPr>
                <w:rFonts w:eastAsiaTheme="minorHAnsi" w:cstheme="minorBidi"/>
                <w:sz w:val="22"/>
                <w:szCs w:val="22"/>
                <w:lang w:val="en-US"/>
              </w:rPr>
            </w:pPr>
            <w:r>
              <w:rPr>
                <w:rFonts w:ascii="Wingdings 2" w:eastAsiaTheme="minorHAnsi" w:hAnsi="Wingdings 2" w:cstheme="minorBidi"/>
                <w:sz w:val="22"/>
                <w:szCs w:val="22"/>
                <w:lang w:val="en-US"/>
              </w:rPr>
              <w:t>0</w:t>
            </w:r>
            <w:r>
              <w:rPr>
                <w:rFonts w:eastAsiaTheme="minorHAnsi" w:cstheme="minorBidi"/>
                <w:sz w:val="22"/>
                <w:szCs w:val="22"/>
                <w:lang w:val="en-US"/>
              </w:rPr>
              <w:t xml:space="preserve"> Yes                        </w:t>
            </w:r>
            <w:r>
              <w:rPr>
                <w:rFonts w:ascii="Wingdings 2" w:eastAsiaTheme="minorHAnsi" w:hAnsi="Wingdings 2" w:cstheme="minorBidi"/>
                <w:sz w:val="22"/>
                <w:szCs w:val="22"/>
                <w:lang w:val="en-US"/>
              </w:rPr>
              <w:t>0</w:t>
            </w:r>
            <w:r>
              <w:rPr>
                <w:rFonts w:eastAsiaTheme="minorHAnsi" w:cstheme="minorBidi"/>
                <w:sz w:val="22"/>
                <w:szCs w:val="22"/>
                <w:lang w:val="en-US"/>
              </w:rPr>
              <w:t xml:space="preserve"> No</w:t>
            </w:r>
          </w:p>
        </w:tc>
      </w:tr>
      <w:tr w:rsidR="00FA5FE6" w14:paraId="3D77FB39" w14:textId="77777777" w:rsidTr="0001194A">
        <w:trPr>
          <w:trHeight w:val="1440"/>
        </w:trPr>
        <w:tc>
          <w:tcPr>
            <w:tcW w:w="6030" w:type="dxa"/>
            <w:tcBorders>
              <w:top w:val="nil"/>
              <w:left w:val="single" w:sz="4" w:space="0" w:color="auto"/>
              <w:bottom w:val="nil"/>
              <w:right w:val="nil"/>
            </w:tcBorders>
            <w:vAlign w:val="center"/>
          </w:tcPr>
          <w:p w14:paraId="51D906DC" w14:textId="77777777" w:rsidR="00FA5FE6" w:rsidRPr="0042099A" w:rsidRDefault="0042099A" w:rsidP="0001194A">
            <w:pPr>
              <w:pStyle w:val="ListParagraph"/>
              <w:numPr>
                <w:ilvl w:val="0"/>
                <w:numId w:val="35"/>
              </w:numPr>
              <w:rPr>
                <w:rFonts w:cs="Arial"/>
                <w:sz w:val="22"/>
                <w:szCs w:val="22"/>
              </w:rPr>
            </w:pPr>
            <w:r>
              <w:rPr>
                <w:rFonts w:cs="Arial"/>
                <w:sz w:val="22"/>
                <w:szCs w:val="22"/>
              </w:rPr>
              <w:t xml:space="preserve">Ability to ensure and promote respectful public communications by all staff through the provision of services and while </w:t>
            </w:r>
            <w:proofErr w:type="gramStart"/>
            <w:r>
              <w:rPr>
                <w:rFonts w:cs="Arial"/>
                <w:sz w:val="22"/>
                <w:szCs w:val="22"/>
              </w:rPr>
              <w:t>working in public at all times</w:t>
            </w:r>
            <w:proofErr w:type="gramEnd"/>
            <w:r>
              <w:rPr>
                <w:rFonts w:cs="Arial"/>
                <w:sz w:val="22"/>
                <w:szCs w:val="22"/>
              </w:rPr>
              <w:t>.</w:t>
            </w:r>
          </w:p>
        </w:tc>
        <w:tc>
          <w:tcPr>
            <w:tcW w:w="4547" w:type="dxa"/>
            <w:tcBorders>
              <w:top w:val="nil"/>
              <w:left w:val="nil"/>
              <w:bottom w:val="nil"/>
              <w:right w:val="single" w:sz="4" w:space="0" w:color="auto"/>
            </w:tcBorders>
            <w:vAlign w:val="center"/>
          </w:tcPr>
          <w:p w14:paraId="0DE8F7D2" w14:textId="77777777" w:rsidR="00FA5FE6" w:rsidRPr="00CB625F" w:rsidRDefault="00FA5FE6" w:rsidP="00FA5FE6">
            <w:pPr>
              <w:spacing w:after="120"/>
              <w:jc w:val="center"/>
              <w:rPr>
                <w:rFonts w:eastAsiaTheme="minorHAnsi" w:cstheme="minorBidi"/>
                <w:sz w:val="22"/>
                <w:szCs w:val="22"/>
                <w:lang w:val="en-US"/>
              </w:rPr>
            </w:pPr>
            <w:r>
              <w:rPr>
                <w:rFonts w:ascii="Wingdings 2" w:eastAsiaTheme="minorHAnsi" w:hAnsi="Wingdings 2" w:cstheme="minorBidi"/>
                <w:sz w:val="22"/>
                <w:szCs w:val="22"/>
                <w:lang w:val="en-US"/>
              </w:rPr>
              <w:t>0</w:t>
            </w:r>
            <w:r>
              <w:rPr>
                <w:rFonts w:eastAsiaTheme="minorHAnsi" w:cstheme="minorBidi"/>
                <w:sz w:val="22"/>
                <w:szCs w:val="22"/>
                <w:lang w:val="en-US"/>
              </w:rPr>
              <w:t xml:space="preserve"> Yes                        </w:t>
            </w:r>
            <w:r>
              <w:rPr>
                <w:rFonts w:ascii="Wingdings 2" w:eastAsiaTheme="minorHAnsi" w:hAnsi="Wingdings 2" w:cstheme="minorBidi"/>
                <w:sz w:val="22"/>
                <w:szCs w:val="22"/>
                <w:lang w:val="en-US"/>
              </w:rPr>
              <w:t>0</w:t>
            </w:r>
            <w:r>
              <w:rPr>
                <w:rFonts w:eastAsiaTheme="minorHAnsi" w:cstheme="minorBidi"/>
                <w:sz w:val="22"/>
                <w:szCs w:val="22"/>
                <w:lang w:val="en-US"/>
              </w:rPr>
              <w:t xml:space="preserve"> No</w:t>
            </w:r>
          </w:p>
        </w:tc>
      </w:tr>
      <w:tr w:rsidR="00FA5FE6" w14:paraId="1DBB64C9" w14:textId="77777777" w:rsidTr="0001194A">
        <w:trPr>
          <w:trHeight w:val="1440"/>
        </w:trPr>
        <w:tc>
          <w:tcPr>
            <w:tcW w:w="6030" w:type="dxa"/>
            <w:tcBorders>
              <w:top w:val="nil"/>
              <w:left w:val="single" w:sz="4" w:space="0" w:color="auto"/>
              <w:bottom w:val="nil"/>
              <w:right w:val="nil"/>
            </w:tcBorders>
            <w:vAlign w:val="center"/>
          </w:tcPr>
          <w:p w14:paraId="3EED7B92" w14:textId="1BAA7075" w:rsidR="00FA5FE6" w:rsidRPr="006B783A" w:rsidRDefault="006B783A" w:rsidP="0001194A">
            <w:pPr>
              <w:pStyle w:val="ListParagraph"/>
              <w:numPr>
                <w:ilvl w:val="0"/>
                <w:numId w:val="35"/>
              </w:numPr>
              <w:rPr>
                <w:rFonts w:cs="Arial"/>
                <w:color w:val="000000" w:themeColor="text1"/>
                <w:sz w:val="22"/>
                <w:szCs w:val="22"/>
                <w:lang w:val="en-GB"/>
              </w:rPr>
            </w:pPr>
            <w:r w:rsidRPr="006B783A">
              <w:rPr>
                <w:rFonts w:cs="Arial"/>
                <w:sz w:val="22"/>
                <w:szCs w:val="22"/>
              </w:rPr>
              <w:lastRenderedPageBreak/>
              <w:t xml:space="preserve">Willingness and ability to </w:t>
            </w:r>
            <w:r w:rsidRPr="006B783A">
              <w:rPr>
                <w:rFonts w:cs="Arial"/>
                <w:color w:val="000000" w:themeColor="text1"/>
                <w:sz w:val="22"/>
                <w:szCs w:val="22"/>
                <w:lang w:val="en-GB"/>
              </w:rPr>
              <w:t xml:space="preserve">complete all reporting, statistics, tracking, checklists, inspection forms and logs as required by the Regional District, and the ability to submit all required documentation at regular intervals to </w:t>
            </w:r>
            <w:r w:rsidR="0001194A">
              <w:rPr>
                <w:rFonts w:cs="Arial"/>
                <w:color w:val="000000" w:themeColor="text1"/>
                <w:sz w:val="22"/>
                <w:szCs w:val="22"/>
                <w:lang w:val="en-GB"/>
              </w:rPr>
              <w:t>Regional District</w:t>
            </w:r>
            <w:r w:rsidRPr="006B783A">
              <w:rPr>
                <w:rFonts w:cs="Arial"/>
                <w:color w:val="000000" w:themeColor="text1"/>
                <w:sz w:val="22"/>
                <w:szCs w:val="22"/>
                <w:lang w:val="en-GB"/>
              </w:rPr>
              <w:t>.</w:t>
            </w:r>
          </w:p>
        </w:tc>
        <w:tc>
          <w:tcPr>
            <w:tcW w:w="4547" w:type="dxa"/>
            <w:tcBorders>
              <w:top w:val="nil"/>
              <w:left w:val="nil"/>
              <w:bottom w:val="nil"/>
              <w:right w:val="single" w:sz="4" w:space="0" w:color="auto"/>
            </w:tcBorders>
            <w:vAlign w:val="center"/>
          </w:tcPr>
          <w:p w14:paraId="37AA5CEB" w14:textId="77777777" w:rsidR="00FA5FE6" w:rsidRPr="00CB625F" w:rsidRDefault="00FA5FE6" w:rsidP="00FA5FE6">
            <w:pPr>
              <w:spacing w:after="120"/>
              <w:jc w:val="center"/>
              <w:rPr>
                <w:rFonts w:eastAsiaTheme="minorHAnsi" w:cstheme="minorBidi"/>
                <w:sz w:val="22"/>
                <w:szCs w:val="22"/>
                <w:lang w:val="en-US"/>
              </w:rPr>
            </w:pPr>
            <w:r>
              <w:rPr>
                <w:rFonts w:ascii="Wingdings 2" w:eastAsiaTheme="minorHAnsi" w:hAnsi="Wingdings 2" w:cstheme="minorBidi"/>
                <w:sz w:val="22"/>
                <w:szCs w:val="22"/>
                <w:lang w:val="en-US"/>
              </w:rPr>
              <w:t>0</w:t>
            </w:r>
            <w:r>
              <w:rPr>
                <w:rFonts w:eastAsiaTheme="minorHAnsi" w:cstheme="minorBidi"/>
                <w:sz w:val="22"/>
                <w:szCs w:val="22"/>
                <w:lang w:val="en-US"/>
              </w:rPr>
              <w:t xml:space="preserve"> Yes                        </w:t>
            </w:r>
            <w:r>
              <w:rPr>
                <w:rFonts w:ascii="Wingdings 2" w:eastAsiaTheme="minorHAnsi" w:hAnsi="Wingdings 2" w:cstheme="minorBidi"/>
                <w:sz w:val="22"/>
                <w:szCs w:val="22"/>
                <w:lang w:val="en-US"/>
              </w:rPr>
              <w:t>0</w:t>
            </w:r>
            <w:r>
              <w:rPr>
                <w:rFonts w:eastAsiaTheme="minorHAnsi" w:cstheme="minorBidi"/>
                <w:sz w:val="22"/>
                <w:szCs w:val="22"/>
                <w:lang w:val="en-US"/>
              </w:rPr>
              <w:t xml:space="preserve"> No</w:t>
            </w:r>
          </w:p>
        </w:tc>
      </w:tr>
      <w:tr w:rsidR="0042099A" w14:paraId="6CFCBB8D" w14:textId="77777777" w:rsidTr="0001194A">
        <w:trPr>
          <w:trHeight w:val="1296"/>
        </w:trPr>
        <w:tc>
          <w:tcPr>
            <w:tcW w:w="6030" w:type="dxa"/>
            <w:tcBorders>
              <w:top w:val="nil"/>
              <w:left w:val="single" w:sz="4" w:space="0" w:color="auto"/>
              <w:bottom w:val="nil"/>
              <w:right w:val="nil"/>
            </w:tcBorders>
            <w:vAlign w:val="center"/>
          </w:tcPr>
          <w:p w14:paraId="39163C73" w14:textId="77777777" w:rsidR="0042099A" w:rsidRPr="006B783A" w:rsidRDefault="006B783A" w:rsidP="0001194A">
            <w:pPr>
              <w:pStyle w:val="ListParagraph"/>
              <w:numPr>
                <w:ilvl w:val="0"/>
                <w:numId w:val="35"/>
              </w:numPr>
              <w:rPr>
                <w:rFonts w:cs="Arial"/>
                <w:sz w:val="22"/>
                <w:szCs w:val="22"/>
              </w:rPr>
            </w:pPr>
            <w:r>
              <w:rPr>
                <w:rFonts w:cs="Arial"/>
                <w:sz w:val="22"/>
                <w:szCs w:val="22"/>
              </w:rPr>
              <w:t>Ability to maintain ongoing communications with the Regional District.</w:t>
            </w:r>
          </w:p>
        </w:tc>
        <w:tc>
          <w:tcPr>
            <w:tcW w:w="4547" w:type="dxa"/>
            <w:tcBorders>
              <w:top w:val="nil"/>
              <w:left w:val="nil"/>
              <w:bottom w:val="nil"/>
              <w:right w:val="single" w:sz="4" w:space="0" w:color="auto"/>
            </w:tcBorders>
            <w:vAlign w:val="center"/>
          </w:tcPr>
          <w:p w14:paraId="2519E1EB" w14:textId="77777777" w:rsidR="0042099A" w:rsidRPr="00CB625F" w:rsidRDefault="0042099A" w:rsidP="0042099A">
            <w:pPr>
              <w:spacing w:after="120"/>
              <w:jc w:val="center"/>
              <w:rPr>
                <w:rFonts w:eastAsiaTheme="minorHAnsi" w:cstheme="minorBidi"/>
                <w:sz w:val="22"/>
                <w:szCs w:val="22"/>
                <w:lang w:val="en-US"/>
              </w:rPr>
            </w:pPr>
            <w:r>
              <w:rPr>
                <w:rFonts w:ascii="Wingdings 2" w:eastAsiaTheme="minorHAnsi" w:hAnsi="Wingdings 2" w:cstheme="minorBidi"/>
                <w:sz w:val="22"/>
                <w:szCs w:val="22"/>
                <w:lang w:val="en-US"/>
              </w:rPr>
              <w:t>0</w:t>
            </w:r>
            <w:r>
              <w:rPr>
                <w:rFonts w:eastAsiaTheme="minorHAnsi" w:cstheme="minorBidi"/>
                <w:sz w:val="22"/>
                <w:szCs w:val="22"/>
                <w:lang w:val="en-US"/>
              </w:rPr>
              <w:t xml:space="preserve"> Yes                        </w:t>
            </w:r>
            <w:r>
              <w:rPr>
                <w:rFonts w:ascii="Wingdings 2" w:eastAsiaTheme="minorHAnsi" w:hAnsi="Wingdings 2" w:cstheme="minorBidi"/>
                <w:sz w:val="22"/>
                <w:szCs w:val="22"/>
                <w:lang w:val="en-US"/>
              </w:rPr>
              <w:t>0</w:t>
            </w:r>
            <w:r>
              <w:rPr>
                <w:rFonts w:eastAsiaTheme="minorHAnsi" w:cstheme="minorBidi"/>
                <w:sz w:val="22"/>
                <w:szCs w:val="22"/>
                <w:lang w:val="en-US"/>
              </w:rPr>
              <w:t xml:space="preserve"> No</w:t>
            </w:r>
          </w:p>
        </w:tc>
      </w:tr>
      <w:tr w:rsidR="0042099A" w14:paraId="41825009" w14:textId="77777777" w:rsidTr="0001194A">
        <w:trPr>
          <w:trHeight w:val="1296"/>
        </w:trPr>
        <w:tc>
          <w:tcPr>
            <w:tcW w:w="6030" w:type="dxa"/>
            <w:tcBorders>
              <w:top w:val="nil"/>
              <w:left w:val="single" w:sz="4" w:space="0" w:color="auto"/>
              <w:bottom w:val="nil"/>
              <w:right w:val="nil"/>
            </w:tcBorders>
            <w:vAlign w:val="center"/>
          </w:tcPr>
          <w:p w14:paraId="36B3FF7E" w14:textId="77777777" w:rsidR="0042099A" w:rsidRPr="006B783A" w:rsidRDefault="006B783A" w:rsidP="0001194A">
            <w:pPr>
              <w:pStyle w:val="ListParagraph"/>
              <w:numPr>
                <w:ilvl w:val="0"/>
                <w:numId w:val="35"/>
              </w:numPr>
              <w:rPr>
                <w:rFonts w:cs="Arial"/>
                <w:sz w:val="22"/>
                <w:szCs w:val="22"/>
              </w:rPr>
            </w:pPr>
            <w:r>
              <w:rPr>
                <w:rFonts w:cs="Arial"/>
                <w:sz w:val="22"/>
                <w:szCs w:val="22"/>
              </w:rPr>
              <w:t xml:space="preserve">Ability to perform ongoing physical labour tasks for extended periods, as well as the requirement for manual labour and ability to regularly and repeatedly </w:t>
            </w:r>
            <w:proofErr w:type="gramStart"/>
            <w:r>
              <w:rPr>
                <w:rFonts w:cs="Arial"/>
                <w:sz w:val="22"/>
                <w:szCs w:val="22"/>
              </w:rPr>
              <w:t>lift up</w:t>
            </w:r>
            <w:proofErr w:type="gramEnd"/>
            <w:r>
              <w:rPr>
                <w:rFonts w:cs="Arial"/>
                <w:sz w:val="22"/>
                <w:szCs w:val="22"/>
              </w:rPr>
              <w:t xml:space="preserve"> to 50lbs. safely.</w:t>
            </w:r>
          </w:p>
        </w:tc>
        <w:tc>
          <w:tcPr>
            <w:tcW w:w="4547" w:type="dxa"/>
            <w:tcBorders>
              <w:top w:val="nil"/>
              <w:left w:val="nil"/>
              <w:bottom w:val="nil"/>
              <w:right w:val="single" w:sz="4" w:space="0" w:color="auto"/>
            </w:tcBorders>
            <w:vAlign w:val="center"/>
          </w:tcPr>
          <w:p w14:paraId="325D5493" w14:textId="77777777" w:rsidR="0042099A" w:rsidRPr="00CB625F" w:rsidRDefault="0042099A" w:rsidP="0042099A">
            <w:pPr>
              <w:spacing w:after="120"/>
              <w:jc w:val="center"/>
              <w:rPr>
                <w:rFonts w:eastAsiaTheme="minorHAnsi" w:cstheme="minorBidi"/>
                <w:sz w:val="22"/>
                <w:szCs w:val="22"/>
                <w:lang w:val="en-US"/>
              </w:rPr>
            </w:pPr>
            <w:r>
              <w:rPr>
                <w:rFonts w:ascii="Wingdings 2" w:eastAsiaTheme="minorHAnsi" w:hAnsi="Wingdings 2" w:cstheme="minorBidi"/>
                <w:sz w:val="22"/>
                <w:szCs w:val="22"/>
                <w:lang w:val="en-US"/>
              </w:rPr>
              <w:t>0</w:t>
            </w:r>
            <w:r>
              <w:rPr>
                <w:rFonts w:eastAsiaTheme="minorHAnsi" w:cstheme="minorBidi"/>
                <w:sz w:val="22"/>
                <w:szCs w:val="22"/>
                <w:lang w:val="en-US"/>
              </w:rPr>
              <w:t xml:space="preserve"> Yes                        </w:t>
            </w:r>
            <w:r>
              <w:rPr>
                <w:rFonts w:ascii="Wingdings 2" w:eastAsiaTheme="minorHAnsi" w:hAnsi="Wingdings 2" w:cstheme="minorBidi"/>
                <w:sz w:val="22"/>
                <w:szCs w:val="22"/>
                <w:lang w:val="en-US"/>
              </w:rPr>
              <w:t>0</w:t>
            </w:r>
            <w:r>
              <w:rPr>
                <w:rFonts w:eastAsiaTheme="minorHAnsi" w:cstheme="minorBidi"/>
                <w:sz w:val="22"/>
                <w:szCs w:val="22"/>
                <w:lang w:val="en-US"/>
              </w:rPr>
              <w:t xml:space="preserve"> No</w:t>
            </w:r>
          </w:p>
        </w:tc>
      </w:tr>
      <w:tr w:rsidR="0042099A" w14:paraId="5576D2E3" w14:textId="77777777" w:rsidTr="0001194A">
        <w:trPr>
          <w:trHeight w:val="1296"/>
        </w:trPr>
        <w:tc>
          <w:tcPr>
            <w:tcW w:w="6030" w:type="dxa"/>
            <w:tcBorders>
              <w:top w:val="nil"/>
              <w:left w:val="single" w:sz="4" w:space="0" w:color="auto"/>
              <w:bottom w:val="nil"/>
              <w:right w:val="nil"/>
            </w:tcBorders>
            <w:vAlign w:val="center"/>
          </w:tcPr>
          <w:p w14:paraId="615FC17E" w14:textId="1BC293DE" w:rsidR="0042099A" w:rsidRPr="0001194A" w:rsidRDefault="006B783A" w:rsidP="0001194A">
            <w:pPr>
              <w:pStyle w:val="ListParagraph"/>
              <w:numPr>
                <w:ilvl w:val="0"/>
                <w:numId w:val="35"/>
              </w:numPr>
              <w:rPr>
                <w:rFonts w:cs="Arial"/>
                <w:sz w:val="22"/>
                <w:szCs w:val="22"/>
              </w:rPr>
            </w:pPr>
            <w:r>
              <w:rPr>
                <w:rFonts w:cs="Arial"/>
                <w:sz w:val="22"/>
                <w:szCs w:val="22"/>
              </w:rPr>
              <w:t xml:space="preserve">Occupational First Aid Level 1 </w:t>
            </w:r>
            <w:r w:rsidR="007F0AA3">
              <w:rPr>
                <w:rFonts w:cs="Arial"/>
                <w:sz w:val="22"/>
                <w:szCs w:val="22"/>
              </w:rPr>
              <w:t xml:space="preserve">and CPR </w:t>
            </w:r>
            <w:r>
              <w:rPr>
                <w:rFonts w:cs="Arial"/>
                <w:sz w:val="22"/>
                <w:szCs w:val="22"/>
              </w:rPr>
              <w:t>Certification</w:t>
            </w:r>
          </w:p>
        </w:tc>
        <w:tc>
          <w:tcPr>
            <w:tcW w:w="4547" w:type="dxa"/>
            <w:tcBorders>
              <w:top w:val="nil"/>
              <w:left w:val="nil"/>
              <w:bottom w:val="nil"/>
              <w:right w:val="single" w:sz="4" w:space="0" w:color="auto"/>
            </w:tcBorders>
            <w:vAlign w:val="center"/>
          </w:tcPr>
          <w:p w14:paraId="318EFC6E" w14:textId="77777777" w:rsidR="0042099A" w:rsidRPr="00CB625F" w:rsidRDefault="0042099A" w:rsidP="0042099A">
            <w:pPr>
              <w:spacing w:after="120"/>
              <w:jc w:val="center"/>
              <w:rPr>
                <w:rFonts w:eastAsiaTheme="minorHAnsi" w:cstheme="minorBidi"/>
                <w:sz w:val="22"/>
                <w:szCs w:val="22"/>
                <w:lang w:val="en-US"/>
              </w:rPr>
            </w:pPr>
            <w:r>
              <w:rPr>
                <w:rFonts w:ascii="Wingdings 2" w:eastAsiaTheme="minorHAnsi" w:hAnsi="Wingdings 2" w:cstheme="minorBidi"/>
                <w:sz w:val="22"/>
                <w:szCs w:val="22"/>
                <w:lang w:val="en-US"/>
              </w:rPr>
              <w:t>0</w:t>
            </w:r>
            <w:r>
              <w:rPr>
                <w:rFonts w:eastAsiaTheme="minorHAnsi" w:cstheme="minorBidi"/>
                <w:sz w:val="22"/>
                <w:szCs w:val="22"/>
                <w:lang w:val="en-US"/>
              </w:rPr>
              <w:t xml:space="preserve"> Yes                        </w:t>
            </w:r>
            <w:r>
              <w:rPr>
                <w:rFonts w:ascii="Wingdings 2" w:eastAsiaTheme="minorHAnsi" w:hAnsi="Wingdings 2" w:cstheme="minorBidi"/>
                <w:sz w:val="22"/>
                <w:szCs w:val="22"/>
                <w:lang w:val="en-US"/>
              </w:rPr>
              <w:t>0</w:t>
            </w:r>
            <w:r>
              <w:rPr>
                <w:rFonts w:eastAsiaTheme="minorHAnsi" w:cstheme="minorBidi"/>
                <w:sz w:val="22"/>
                <w:szCs w:val="22"/>
                <w:lang w:val="en-US"/>
              </w:rPr>
              <w:t xml:space="preserve"> No</w:t>
            </w:r>
          </w:p>
        </w:tc>
      </w:tr>
      <w:tr w:rsidR="0042099A" w14:paraId="6C54B7B4" w14:textId="77777777" w:rsidTr="0001194A">
        <w:trPr>
          <w:trHeight w:val="1296"/>
        </w:trPr>
        <w:tc>
          <w:tcPr>
            <w:tcW w:w="6030" w:type="dxa"/>
            <w:tcBorders>
              <w:top w:val="nil"/>
              <w:left w:val="single" w:sz="4" w:space="0" w:color="auto"/>
              <w:bottom w:val="nil"/>
              <w:right w:val="nil"/>
            </w:tcBorders>
            <w:vAlign w:val="center"/>
          </w:tcPr>
          <w:p w14:paraId="7516DF96" w14:textId="364CEB0B" w:rsidR="0042099A" w:rsidRPr="0001194A" w:rsidRDefault="00C745B2" w:rsidP="0001194A">
            <w:pPr>
              <w:pStyle w:val="ListParagraph"/>
              <w:numPr>
                <w:ilvl w:val="0"/>
                <w:numId w:val="35"/>
              </w:numPr>
              <w:rPr>
                <w:rFonts w:cs="Arial"/>
                <w:sz w:val="22"/>
                <w:szCs w:val="22"/>
              </w:rPr>
            </w:pPr>
            <w:r>
              <w:rPr>
                <w:rFonts w:cs="Arial"/>
                <w:sz w:val="22"/>
                <w:szCs w:val="22"/>
              </w:rPr>
              <w:t>WHIMIS Training</w:t>
            </w:r>
          </w:p>
        </w:tc>
        <w:tc>
          <w:tcPr>
            <w:tcW w:w="4547" w:type="dxa"/>
            <w:tcBorders>
              <w:top w:val="nil"/>
              <w:left w:val="nil"/>
              <w:bottom w:val="nil"/>
              <w:right w:val="single" w:sz="4" w:space="0" w:color="auto"/>
            </w:tcBorders>
            <w:vAlign w:val="center"/>
          </w:tcPr>
          <w:p w14:paraId="098C7442" w14:textId="77777777" w:rsidR="0042099A" w:rsidRPr="00CB625F" w:rsidRDefault="0042099A" w:rsidP="0042099A">
            <w:pPr>
              <w:spacing w:after="120"/>
              <w:jc w:val="center"/>
              <w:rPr>
                <w:rFonts w:eastAsiaTheme="minorHAnsi" w:cstheme="minorBidi"/>
                <w:sz w:val="22"/>
                <w:szCs w:val="22"/>
                <w:lang w:val="en-US"/>
              </w:rPr>
            </w:pPr>
            <w:r>
              <w:rPr>
                <w:rFonts w:ascii="Wingdings 2" w:eastAsiaTheme="minorHAnsi" w:hAnsi="Wingdings 2" w:cstheme="minorBidi"/>
                <w:sz w:val="22"/>
                <w:szCs w:val="22"/>
                <w:lang w:val="en-US"/>
              </w:rPr>
              <w:t>0</w:t>
            </w:r>
            <w:r>
              <w:rPr>
                <w:rFonts w:eastAsiaTheme="minorHAnsi" w:cstheme="minorBidi"/>
                <w:sz w:val="22"/>
                <w:szCs w:val="22"/>
                <w:lang w:val="en-US"/>
              </w:rPr>
              <w:t xml:space="preserve"> Yes                        </w:t>
            </w:r>
            <w:r>
              <w:rPr>
                <w:rFonts w:ascii="Wingdings 2" w:eastAsiaTheme="minorHAnsi" w:hAnsi="Wingdings 2" w:cstheme="minorBidi"/>
                <w:sz w:val="22"/>
                <w:szCs w:val="22"/>
                <w:lang w:val="en-US"/>
              </w:rPr>
              <w:t>0</w:t>
            </w:r>
            <w:r>
              <w:rPr>
                <w:rFonts w:eastAsiaTheme="minorHAnsi" w:cstheme="minorBidi"/>
                <w:sz w:val="22"/>
                <w:szCs w:val="22"/>
                <w:lang w:val="en-US"/>
              </w:rPr>
              <w:t xml:space="preserve"> No</w:t>
            </w:r>
          </w:p>
        </w:tc>
      </w:tr>
      <w:tr w:rsidR="00C745B2" w14:paraId="71FBDABA" w14:textId="77777777" w:rsidTr="0001194A">
        <w:trPr>
          <w:trHeight w:val="1296"/>
        </w:trPr>
        <w:tc>
          <w:tcPr>
            <w:tcW w:w="6030" w:type="dxa"/>
            <w:tcBorders>
              <w:top w:val="nil"/>
              <w:left w:val="single" w:sz="4" w:space="0" w:color="auto"/>
              <w:bottom w:val="nil"/>
              <w:right w:val="nil"/>
            </w:tcBorders>
            <w:vAlign w:val="center"/>
          </w:tcPr>
          <w:p w14:paraId="09186948" w14:textId="77777777" w:rsidR="00C745B2" w:rsidRDefault="00C745B2" w:rsidP="0001194A">
            <w:pPr>
              <w:pStyle w:val="ListParagraph"/>
              <w:numPr>
                <w:ilvl w:val="0"/>
                <w:numId w:val="35"/>
              </w:numPr>
              <w:rPr>
                <w:rFonts w:cs="Arial"/>
                <w:sz w:val="22"/>
                <w:szCs w:val="22"/>
              </w:rPr>
            </w:pPr>
            <w:proofErr w:type="spellStart"/>
            <w:r>
              <w:rPr>
                <w:rFonts w:cs="Arial"/>
                <w:sz w:val="22"/>
                <w:szCs w:val="22"/>
              </w:rPr>
              <w:t>Worksafe</w:t>
            </w:r>
            <w:proofErr w:type="spellEnd"/>
            <w:r>
              <w:rPr>
                <w:rFonts w:cs="Arial"/>
                <w:sz w:val="22"/>
                <w:szCs w:val="22"/>
              </w:rPr>
              <w:t xml:space="preserve"> BC Certification</w:t>
            </w:r>
          </w:p>
        </w:tc>
        <w:tc>
          <w:tcPr>
            <w:tcW w:w="4547" w:type="dxa"/>
            <w:tcBorders>
              <w:top w:val="nil"/>
              <w:left w:val="nil"/>
              <w:bottom w:val="nil"/>
              <w:right w:val="single" w:sz="4" w:space="0" w:color="auto"/>
            </w:tcBorders>
            <w:vAlign w:val="center"/>
          </w:tcPr>
          <w:p w14:paraId="088BB06C" w14:textId="77777777" w:rsidR="00C745B2" w:rsidRPr="00CB625F" w:rsidRDefault="00C745B2" w:rsidP="00C745B2">
            <w:pPr>
              <w:spacing w:after="120"/>
              <w:jc w:val="center"/>
              <w:rPr>
                <w:rFonts w:eastAsiaTheme="minorHAnsi" w:cstheme="minorBidi"/>
                <w:sz w:val="22"/>
                <w:szCs w:val="22"/>
                <w:lang w:val="en-US"/>
              </w:rPr>
            </w:pPr>
            <w:r>
              <w:rPr>
                <w:rFonts w:ascii="Wingdings 2" w:eastAsiaTheme="minorHAnsi" w:hAnsi="Wingdings 2" w:cstheme="minorBidi"/>
                <w:sz w:val="22"/>
                <w:szCs w:val="22"/>
                <w:lang w:val="en-US"/>
              </w:rPr>
              <w:t>0</w:t>
            </w:r>
            <w:r>
              <w:rPr>
                <w:rFonts w:eastAsiaTheme="minorHAnsi" w:cstheme="minorBidi"/>
                <w:sz w:val="22"/>
                <w:szCs w:val="22"/>
                <w:lang w:val="en-US"/>
              </w:rPr>
              <w:t xml:space="preserve"> Yes                        </w:t>
            </w:r>
            <w:r>
              <w:rPr>
                <w:rFonts w:ascii="Wingdings 2" w:eastAsiaTheme="minorHAnsi" w:hAnsi="Wingdings 2" w:cstheme="minorBidi"/>
                <w:sz w:val="22"/>
                <w:szCs w:val="22"/>
                <w:lang w:val="en-US"/>
              </w:rPr>
              <w:t>0</w:t>
            </w:r>
            <w:r>
              <w:rPr>
                <w:rFonts w:eastAsiaTheme="minorHAnsi" w:cstheme="minorBidi"/>
                <w:sz w:val="22"/>
                <w:szCs w:val="22"/>
                <w:lang w:val="en-US"/>
              </w:rPr>
              <w:t xml:space="preserve"> No</w:t>
            </w:r>
          </w:p>
        </w:tc>
      </w:tr>
      <w:tr w:rsidR="00C745B2" w14:paraId="61A0EEB8" w14:textId="77777777" w:rsidTr="0001194A">
        <w:trPr>
          <w:trHeight w:val="1296"/>
        </w:trPr>
        <w:tc>
          <w:tcPr>
            <w:tcW w:w="6030" w:type="dxa"/>
            <w:tcBorders>
              <w:top w:val="nil"/>
              <w:left w:val="single" w:sz="4" w:space="0" w:color="auto"/>
              <w:bottom w:val="nil"/>
              <w:right w:val="nil"/>
            </w:tcBorders>
            <w:vAlign w:val="center"/>
          </w:tcPr>
          <w:p w14:paraId="6602F3F3" w14:textId="77777777" w:rsidR="00C745B2" w:rsidRDefault="00C745B2" w:rsidP="0001194A">
            <w:pPr>
              <w:pStyle w:val="ListParagraph"/>
              <w:numPr>
                <w:ilvl w:val="0"/>
                <w:numId w:val="35"/>
              </w:numPr>
              <w:rPr>
                <w:rFonts w:cs="Arial"/>
                <w:sz w:val="22"/>
                <w:szCs w:val="22"/>
              </w:rPr>
            </w:pPr>
            <w:r>
              <w:rPr>
                <w:rFonts w:cs="Arial"/>
                <w:sz w:val="22"/>
                <w:szCs w:val="22"/>
              </w:rPr>
              <w:t>Wildlife/Danger Tree Assessor’s Certification (Parks and Recreation Module).</w:t>
            </w:r>
          </w:p>
        </w:tc>
        <w:tc>
          <w:tcPr>
            <w:tcW w:w="4547" w:type="dxa"/>
            <w:tcBorders>
              <w:top w:val="nil"/>
              <w:left w:val="nil"/>
              <w:bottom w:val="nil"/>
              <w:right w:val="single" w:sz="4" w:space="0" w:color="auto"/>
            </w:tcBorders>
            <w:vAlign w:val="center"/>
          </w:tcPr>
          <w:p w14:paraId="1A559E27" w14:textId="77777777" w:rsidR="00C745B2" w:rsidRPr="00CB625F" w:rsidRDefault="00C745B2" w:rsidP="00C745B2">
            <w:pPr>
              <w:spacing w:after="120"/>
              <w:jc w:val="center"/>
              <w:rPr>
                <w:rFonts w:eastAsiaTheme="minorHAnsi" w:cstheme="minorBidi"/>
                <w:sz w:val="22"/>
                <w:szCs w:val="22"/>
                <w:lang w:val="en-US"/>
              </w:rPr>
            </w:pPr>
            <w:r>
              <w:rPr>
                <w:rFonts w:ascii="Wingdings 2" w:eastAsiaTheme="minorHAnsi" w:hAnsi="Wingdings 2" w:cstheme="minorBidi"/>
                <w:sz w:val="22"/>
                <w:szCs w:val="22"/>
                <w:lang w:val="en-US"/>
              </w:rPr>
              <w:t>0</w:t>
            </w:r>
            <w:r>
              <w:rPr>
                <w:rFonts w:eastAsiaTheme="minorHAnsi" w:cstheme="minorBidi"/>
                <w:sz w:val="22"/>
                <w:szCs w:val="22"/>
                <w:lang w:val="en-US"/>
              </w:rPr>
              <w:t xml:space="preserve"> Yes                        </w:t>
            </w:r>
            <w:r>
              <w:rPr>
                <w:rFonts w:ascii="Wingdings 2" w:eastAsiaTheme="minorHAnsi" w:hAnsi="Wingdings 2" w:cstheme="minorBidi"/>
                <w:sz w:val="22"/>
                <w:szCs w:val="22"/>
                <w:lang w:val="en-US"/>
              </w:rPr>
              <w:t>0</w:t>
            </w:r>
            <w:r>
              <w:rPr>
                <w:rFonts w:eastAsiaTheme="minorHAnsi" w:cstheme="minorBidi"/>
                <w:sz w:val="22"/>
                <w:szCs w:val="22"/>
                <w:lang w:val="en-US"/>
              </w:rPr>
              <w:t xml:space="preserve"> No</w:t>
            </w:r>
          </w:p>
        </w:tc>
      </w:tr>
      <w:tr w:rsidR="00C745B2" w14:paraId="6179A410" w14:textId="77777777" w:rsidTr="0001194A">
        <w:trPr>
          <w:trHeight w:val="1296"/>
        </w:trPr>
        <w:tc>
          <w:tcPr>
            <w:tcW w:w="6030" w:type="dxa"/>
            <w:tcBorders>
              <w:top w:val="nil"/>
              <w:left w:val="single" w:sz="4" w:space="0" w:color="auto"/>
              <w:bottom w:val="nil"/>
              <w:right w:val="nil"/>
            </w:tcBorders>
            <w:vAlign w:val="center"/>
          </w:tcPr>
          <w:p w14:paraId="75F2FDA7" w14:textId="77777777" w:rsidR="00C745B2" w:rsidRDefault="00C745B2" w:rsidP="0001194A">
            <w:pPr>
              <w:pStyle w:val="ListParagraph"/>
              <w:numPr>
                <w:ilvl w:val="0"/>
                <w:numId w:val="35"/>
              </w:numPr>
              <w:rPr>
                <w:rFonts w:cs="Arial"/>
                <w:sz w:val="22"/>
                <w:szCs w:val="22"/>
              </w:rPr>
            </w:pPr>
            <w:r>
              <w:rPr>
                <w:rFonts w:cs="Arial"/>
                <w:sz w:val="22"/>
                <w:szCs w:val="22"/>
              </w:rPr>
              <w:t>Invasive/Integrated Pest Management Certification (IPM)</w:t>
            </w:r>
          </w:p>
        </w:tc>
        <w:tc>
          <w:tcPr>
            <w:tcW w:w="4547" w:type="dxa"/>
            <w:tcBorders>
              <w:top w:val="nil"/>
              <w:left w:val="nil"/>
              <w:bottom w:val="nil"/>
              <w:right w:val="single" w:sz="4" w:space="0" w:color="auto"/>
            </w:tcBorders>
            <w:vAlign w:val="center"/>
          </w:tcPr>
          <w:p w14:paraId="05F9F6B1" w14:textId="77777777" w:rsidR="00C745B2" w:rsidRPr="00CB625F" w:rsidRDefault="00C745B2" w:rsidP="00C745B2">
            <w:pPr>
              <w:spacing w:after="120"/>
              <w:jc w:val="center"/>
              <w:rPr>
                <w:rFonts w:eastAsiaTheme="minorHAnsi" w:cstheme="minorBidi"/>
                <w:sz w:val="22"/>
                <w:szCs w:val="22"/>
                <w:lang w:val="en-US"/>
              </w:rPr>
            </w:pPr>
            <w:r>
              <w:rPr>
                <w:rFonts w:ascii="Wingdings 2" w:eastAsiaTheme="minorHAnsi" w:hAnsi="Wingdings 2" w:cstheme="minorBidi"/>
                <w:sz w:val="22"/>
                <w:szCs w:val="22"/>
                <w:lang w:val="en-US"/>
              </w:rPr>
              <w:t>0</w:t>
            </w:r>
            <w:r>
              <w:rPr>
                <w:rFonts w:eastAsiaTheme="minorHAnsi" w:cstheme="minorBidi"/>
                <w:sz w:val="22"/>
                <w:szCs w:val="22"/>
                <w:lang w:val="en-US"/>
              </w:rPr>
              <w:t xml:space="preserve"> Yes                        </w:t>
            </w:r>
            <w:r>
              <w:rPr>
                <w:rFonts w:ascii="Wingdings 2" w:eastAsiaTheme="minorHAnsi" w:hAnsi="Wingdings 2" w:cstheme="minorBidi"/>
                <w:sz w:val="22"/>
                <w:szCs w:val="22"/>
                <w:lang w:val="en-US"/>
              </w:rPr>
              <w:t>0</w:t>
            </w:r>
            <w:r>
              <w:rPr>
                <w:rFonts w:eastAsiaTheme="minorHAnsi" w:cstheme="minorBidi"/>
                <w:sz w:val="22"/>
                <w:szCs w:val="22"/>
                <w:lang w:val="en-US"/>
              </w:rPr>
              <w:t xml:space="preserve"> No</w:t>
            </w:r>
          </w:p>
        </w:tc>
      </w:tr>
      <w:tr w:rsidR="007970C5" w14:paraId="46090BBE" w14:textId="77777777" w:rsidTr="0001194A">
        <w:trPr>
          <w:trHeight w:val="1296"/>
        </w:trPr>
        <w:tc>
          <w:tcPr>
            <w:tcW w:w="10577" w:type="dxa"/>
            <w:gridSpan w:val="2"/>
            <w:tcBorders>
              <w:top w:val="nil"/>
              <w:left w:val="single" w:sz="4" w:space="0" w:color="auto"/>
              <w:bottom w:val="single" w:sz="4" w:space="0" w:color="auto"/>
              <w:right w:val="single" w:sz="4" w:space="0" w:color="auto"/>
            </w:tcBorders>
          </w:tcPr>
          <w:p w14:paraId="1297E9C2" w14:textId="70FC249E" w:rsidR="007970C5" w:rsidRPr="000026F6" w:rsidRDefault="007970C5" w:rsidP="007970C5">
            <w:pPr>
              <w:pStyle w:val="ListParagraph"/>
              <w:numPr>
                <w:ilvl w:val="0"/>
                <w:numId w:val="35"/>
              </w:numPr>
              <w:rPr>
                <w:rFonts w:eastAsiaTheme="minorHAnsi" w:cstheme="minorBidi"/>
                <w:sz w:val="22"/>
                <w:szCs w:val="22"/>
                <w:lang w:val="en-US"/>
              </w:rPr>
            </w:pPr>
            <w:r>
              <w:rPr>
                <w:rFonts w:cs="Arial"/>
                <w:sz w:val="22"/>
                <w:szCs w:val="22"/>
              </w:rPr>
              <w:t xml:space="preserve">Other: please describe </w:t>
            </w:r>
            <w:r w:rsidR="00606537">
              <w:rPr>
                <w:rFonts w:cs="Arial"/>
                <w:sz w:val="22"/>
                <w:szCs w:val="22"/>
              </w:rPr>
              <w:t>and provide additional details of other related</w:t>
            </w:r>
            <w:r w:rsidR="000026F6">
              <w:rPr>
                <w:rFonts w:cs="Arial"/>
                <w:sz w:val="22"/>
                <w:szCs w:val="22"/>
              </w:rPr>
              <w:t xml:space="preserve"> experience, qualifications, references or resources:</w:t>
            </w:r>
          </w:p>
          <w:p w14:paraId="1415B1F2" w14:textId="1F583DCC" w:rsidR="000026F6" w:rsidRDefault="000026F6" w:rsidP="000026F6">
            <w:pPr>
              <w:rPr>
                <w:rFonts w:eastAsiaTheme="minorHAnsi" w:cstheme="minorBidi"/>
                <w:sz w:val="22"/>
                <w:szCs w:val="22"/>
                <w:lang w:val="en-US"/>
              </w:rPr>
            </w:pPr>
          </w:p>
          <w:p w14:paraId="5BD4E86B" w14:textId="77777777" w:rsidR="000026F6" w:rsidRDefault="000026F6" w:rsidP="000026F6">
            <w:pPr>
              <w:rPr>
                <w:rFonts w:eastAsiaTheme="minorHAnsi" w:cstheme="minorBidi"/>
                <w:sz w:val="22"/>
                <w:szCs w:val="22"/>
                <w:lang w:val="en-US"/>
              </w:rPr>
            </w:pPr>
          </w:p>
          <w:p w14:paraId="11E53461" w14:textId="77777777" w:rsidR="000026F6" w:rsidRDefault="000026F6" w:rsidP="000026F6">
            <w:pPr>
              <w:rPr>
                <w:rFonts w:eastAsiaTheme="minorHAnsi" w:cstheme="minorBidi"/>
                <w:sz w:val="22"/>
                <w:szCs w:val="22"/>
                <w:lang w:val="en-US"/>
              </w:rPr>
            </w:pPr>
          </w:p>
          <w:p w14:paraId="2117291C" w14:textId="77777777" w:rsidR="000026F6" w:rsidRDefault="000026F6" w:rsidP="000026F6">
            <w:pPr>
              <w:rPr>
                <w:rFonts w:eastAsiaTheme="minorHAnsi" w:cstheme="minorBidi"/>
                <w:sz w:val="22"/>
                <w:szCs w:val="22"/>
                <w:lang w:val="en-US"/>
              </w:rPr>
            </w:pPr>
          </w:p>
          <w:p w14:paraId="1090CFAC" w14:textId="77777777" w:rsidR="000026F6" w:rsidRDefault="000026F6" w:rsidP="000026F6">
            <w:pPr>
              <w:rPr>
                <w:rFonts w:eastAsiaTheme="minorHAnsi" w:cstheme="minorBidi"/>
                <w:sz w:val="22"/>
                <w:szCs w:val="22"/>
                <w:lang w:val="en-US"/>
              </w:rPr>
            </w:pPr>
          </w:p>
          <w:p w14:paraId="68EF7930" w14:textId="77777777" w:rsidR="007970C5" w:rsidRPr="0001194A" w:rsidRDefault="007970C5" w:rsidP="0001194A">
            <w:pPr>
              <w:rPr>
                <w:rFonts w:eastAsiaTheme="minorHAnsi" w:cstheme="minorBidi"/>
                <w:sz w:val="22"/>
                <w:szCs w:val="22"/>
                <w:lang w:val="en-US"/>
              </w:rPr>
            </w:pPr>
          </w:p>
        </w:tc>
      </w:tr>
    </w:tbl>
    <w:p w14:paraId="782878E3" w14:textId="77777777" w:rsidR="004848F5" w:rsidRDefault="004848F5" w:rsidP="004848F5">
      <w:r>
        <w:br w:type="page"/>
      </w:r>
    </w:p>
    <w:p w14:paraId="43B2A403" w14:textId="77777777" w:rsidR="009012B4" w:rsidRDefault="009012B4"/>
    <w:tbl>
      <w:tblPr>
        <w:tblStyle w:val="TableGrid"/>
        <w:tblW w:w="10577" w:type="dxa"/>
        <w:tblInd w:w="-545" w:type="dxa"/>
        <w:tblLook w:val="04A0" w:firstRow="1" w:lastRow="0" w:firstColumn="1" w:lastColumn="0" w:noHBand="0" w:noVBand="1"/>
      </w:tblPr>
      <w:tblGrid>
        <w:gridCol w:w="10577"/>
      </w:tblGrid>
      <w:tr w:rsidR="00D7660D" w14:paraId="4C48374A" w14:textId="77777777" w:rsidTr="009012B4">
        <w:trPr>
          <w:trHeight w:val="314"/>
        </w:trPr>
        <w:tc>
          <w:tcPr>
            <w:tcW w:w="10577" w:type="dxa"/>
            <w:shd w:val="clear" w:color="auto" w:fill="8EAADB" w:themeFill="accent5" w:themeFillTint="99"/>
          </w:tcPr>
          <w:p w14:paraId="374AD132" w14:textId="74A8FE42" w:rsidR="00D7660D" w:rsidRDefault="00D7660D" w:rsidP="00CE2D80">
            <w:pPr>
              <w:pStyle w:val="BodyText"/>
              <w:numPr>
                <w:ilvl w:val="0"/>
                <w:numId w:val="28"/>
              </w:numPr>
              <w:spacing w:before="55" w:line="252" w:lineRule="auto"/>
              <w:ind w:left="337"/>
              <w:rPr>
                <w:rFonts w:cs="Arial"/>
                <w:b/>
                <w:i w:val="0"/>
                <w:sz w:val="22"/>
                <w:szCs w:val="22"/>
              </w:rPr>
            </w:pPr>
            <w:r>
              <w:rPr>
                <w:rFonts w:cs="Arial"/>
                <w:b/>
                <w:i w:val="0"/>
                <w:sz w:val="22"/>
                <w:szCs w:val="22"/>
              </w:rPr>
              <w:t xml:space="preserve">Environmental </w:t>
            </w:r>
            <w:r w:rsidR="003348C1">
              <w:rPr>
                <w:rFonts w:cs="Arial"/>
                <w:b/>
                <w:i w:val="0"/>
                <w:sz w:val="22"/>
                <w:szCs w:val="22"/>
              </w:rPr>
              <w:t>Considerations</w:t>
            </w:r>
          </w:p>
        </w:tc>
      </w:tr>
      <w:tr w:rsidR="00D7660D" w14:paraId="77646E2B" w14:textId="77777777" w:rsidTr="009012B4">
        <w:trPr>
          <w:trHeight w:val="314"/>
        </w:trPr>
        <w:tc>
          <w:tcPr>
            <w:tcW w:w="10577" w:type="dxa"/>
          </w:tcPr>
          <w:p w14:paraId="097E00B5" w14:textId="77777777" w:rsidR="00C745B2" w:rsidRDefault="00C745B2" w:rsidP="0052404B">
            <w:pPr>
              <w:pStyle w:val="Heading3"/>
            </w:pPr>
            <w:r w:rsidRPr="0052404B">
              <w:t>Outline how you plan on incorporating environmental considerations into service contract delivery. Examples of measures such as reducing hazardous materials (toxics and ozone depleting substances) and the use of chemicals, utilizing environmentally friendlier methods in regular cleaning and maintenance tasks, utilizing alternatives for energy efficient products, any efforts at reducing wastes, and saving on travel and greenhouse gas emissions, etc., can be included, if applicable.</w:t>
            </w:r>
          </w:p>
          <w:p w14:paraId="0967EDE3" w14:textId="77777777" w:rsidR="000026F6" w:rsidRDefault="000026F6" w:rsidP="000026F6">
            <w:pPr>
              <w:pStyle w:val="ListNumber3"/>
              <w:numPr>
                <w:ilvl w:val="0"/>
                <w:numId w:val="0"/>
              </w:numPr>
              <w:ind w:left="1080" w:hanging="360"/>
              <w:rPr>
                <w:lang w:val="en-GB"/>
              </w:rPr>
            </w:pPr>
          </w:p>
          <w:p w14:paraId="731DDE6D" w14:textId="77777777" w:rsidR="000026F6" w:rsidRDefault="000026F6" w:rsidP="000026F6">
            <w:pPr>
              <w:pStyle w:val="ListNumber3"/>
              <w:numPr>
                <w:ilvl w:val="0"/>
                <w:numId w:val="0"/>
              </w:numPr>
              <w:ind w:left="1080" w:hanging="360"/>
              <w:rPr>
                <w:lang w:val="en-GB"/>
              </w:rPr>
            </w:pPr>
          </w:p>
          <w:p w14:paraId="5BEAE7F1" w14:textId="77777777" w:rsidR="000026F6" w:rsidRDefault="000026F6" w:rsidP="000026F6">
            <w:pPr>
              <w:pStyle w:val="ListNumber3"/>
              <w:numPr>
                <w:ilvl w:val="0"/>
                <w:numId w:val="0"/>
              </w:numPr>
              <w:ind w:left="1080" w:hanging="360"/>
              <w:rPr>
                <w:lang w:val="en-GB"/>
              </w:rPr>
            </w:pPr>
          </w:p>
          <w:p w14:paraId="5DD0FB90" w14:textId="77777777" w:rsidR="000026F6" w:rsidRDefault="000026F6" w:rsidP="000026F6">
            <w:pPr>
              <w:pStyle w:val="ListNumber3"/>
              <w:numPr>
                <w:ilvl w:val="0"/>
                <w:numId w:val="0"/>
              </w:numPr>
              <w:ind w:left="1080" w:hanging="360"/>
              <w:rPr>
                <w:lang w:val="en-GB"/>
              </w:rPr>
            </w:pPr>
          </w:p>
          <w:p w14:paraId="354FBC8C" w14:textId="77777777" w:rsidR="000026F6" w:rsidRDefault="000026F6" w:rsidP="000026F6">
            <w:pPr>
              <w:pStyle w:val="ListNumber3"/>
              <w:numPr>
                <w:ilvl w:val="0"/>
                <w:numId w:val="0"/>
              </w:numPr>
              <w:ind w:left="1080" w:hanging="360"/>
              <w:rPr>
                <w:lang w:val="en-GB"/>
              </w:rPr>
            </w:pPr>
          </w:p>
          <w:p w14:paraId="4F011CA7" w14:textId="77777777" w:rsidR="000026F6" w:rsidRDefault="000026F6" w:rsidP="000026F6">
            <w:pPr>
              <w:pStyle w:val="ListNumber3"/>
              <w:numPr>
                <w:ilvl w:val="0"/>
                <w:numId w:val="0"/>
              </w:numPr>
              <w:ind w:left="1080" w:hanging="360"/>
              <w:rPr>
                <w:lang w:val="en-GB"/>
              </w:rPr>
            </w:pPr>
          </w:p>
          <w:p w14:paraId="78B50BAE" w14:textId="77777777" w:rsidR="000026F6" w:rsidRDefault="000026F6" w:rsidP="000026F6">
            <w:pPr>
              <w:pStyle w:val="ListNumber3"/>
              <w:numPr>
                <w:ilvl w:val="0"/>
                <w:numId w:val="0"/>
              </w:numPr>
              <w:ind w:left="1080" w:hanging="360"/>
              <w:rPr>
                <w:lang w:val="en-GB"/>
              </w:rPr>
            </w:pPr>
          </w:p>
          <w:p w14:paraId="548E0A52" w14:textId="77777777" w:rsidR="000026F6" w:rsidRDefault="000026F6" w:rsidP="000026F6">
            <w:pPr>
              <w:pStyle w:val="ListNumber3"/>
              <w:numPr>
                <w:ilvl w:val="0"/>
                <w:numId w:val="0"/>
              </w:numPr>
              <w:ind w:left="1080" w:hanging="360"/>
              <w:rPr>
                <w:lang w:val="en-GB"/>
              </w:rPr>
            </w:pPr>
          </w:p>
          <w:p w14:paraId="682ECC38" w14:textId="77777777" w:rsidR="000026F6" w:rsidRDefault="000026F6" w:rsidP="000026F6">
            <w:pPr>
              <w:pStyle w:val="ListNumber3"/>
              <w:numPr>
                <w:ilvl w:val="0"/>
                <w:numId w:val="0"/>
              </w:numPr>
              <w:ind w:left="1080" w:hanging="360"/>
              <w:rPr>
                <w:lang w:val="en-GB"/>
              </w:rPr>
            </w:pPr>
          </w:p>
          <w:p w14:paraId="665D77C7" w14:textId="77777777" w:rsidR="000026F6" w:rsidRDefault="000026F6" w:rsidP="000026F6">
            <w:pPr>
              <w:pStyle w:val="ListNumber3"/>
              <w:numPr>
                <w:ilvl w:val="0"/>
                <w:numId w:val="0"/>
              </w:numPr>
              <w:ind w:left="1080" w:hanging="360"/>
              <w:rPr>
                <w:lang w:val="en-GB"/>
              </w:rPr>
            </w:pPr>
          </w:p>
          <w:p w14:paraId="2AC8FBAA" w14:textId="77777777" w:rsidR="000026F6" w:rsidRDefault="000026F6" w:rsidP="000026F6">
            <w:pPr>
              <w:pStyle w:val="ListNumber3"/>
              <w:numPr>
                <w:ilvl w:val="0"/>
                <w:numId w:val="0"/>
              </w:numPr>
              <w:ind w:left="1080" w:hanging="360"/>
              <w:rPr>
                <w:lang w:val="en-GB"/>
              </w:rPr>
            </w:pPr>
          </w:p>
          <w:p w14:paraId="7B6B7196" w14:textId="77777777" w:rsidR="000026F6" w:rsidRDefault="000026F6" w:rsidP="000026F6">
            <w:pPr>
              <w:pStyle w:val="ListNumber3"/>
              <w:numPr>
                <w:ilvl w:val="0"/>
                <w:numId w:val="0"/>
              </w:numPr>
              <w:ind w:left="1080" w:hanging="360"/>
              <w:rPr>
                <w:lang w:val="en-GB"/>
              </w:rPr>
            </w:pPr>
          </w:p>
          <w:p w14:paraId="63F1769C" w14:textId="77777777" w:rsidR="000026F6" w:rsidRPr="000026F6" w:rsidRDefault="000026F6" w:rsidP="000026F6">
            <w:pPr>
              <w:pStyle w:val="ListNumber3"/>
              <w:numPr>
                <w:ilvl w:val="0"/>
                <w:numId w:val="0"/>
              </w:numPr>
              <w:ind w:left="1080" w:hanging="360"/>
              <w:rPr>
                <w:lang w:val="en-GB"/>
              </w:rPr>
            </w:pPr>
          </w:p>
          <w:p w14:paraId="46A755DB" w14:textId="77777777" w:rsidR="0052404B" w:rsidRPr="0001194A" w:rsidRDefault="0052404B" w:rsidP="00287374">
            <w:pPr>
              <w:pStyle w:val="NormalIndent"/>
              <w:ind w:left="-18"/>
              <w:rPr>
                <w:rFonts w:ascii="Arial" w:hAnsi="Arial" w:cs="Arial"/>
                <w:spacing w:val="2"/>
                <w:sz w:val="22"/>
                <w:szCs w:val="22"/>
              </w:rPr>
            </w:pPr>
          </w:p>
          <w:p w14:paraId="32F8370B" w14:textId="77777777" w:rsidR="004848F5" w:rsidRPr="00287374" w:rsidRDefault="004848F5" w:rsidP="0001194A">
            <w:pPr>
              <w:pStyle w:val="NormalIndent"/>
              <w:ind w:left="0"/>
              <w:rPr>
                <w:rFonts w:ascii="Arial" w:hAnsi="Arial" w:cs="Arial"/>
                <w:color w:val="C45911"/>
                <w:spacing w:val="2"/>
                <w:sz w:val="22"/>
                <w:szCs w:val="22"/>
              </w:rPr>
            </w:pPr>
          </w:p>
        </w:tc>
      </w:tr>
    </w:tbl>
    <w:p w14:paraId="62E36B45" w14:textId="77777777" w:rsidR="009012B4" w:rsidRDefault="009012B4"/>
    <w:tbl>
      <w:tblPr>
        <w:tblStyle w:val="TableGrid"/>
        <w:tblW w:w="10577" w:type="dxa"/>
        <w:tblInd w:w="-545" w:type="dxa"/>
        <w:tblLook w:val="04A0" w:firstRow="1" w:lastRow="0" w:firstColumn="1" w:lastColumn="0" w:noHBand="0" w:noVBand="1"/>
      </w:tblPr>
      <w:tblGrid>
        <w:gridCol w:w="6030"/>
        <w:gridCol w:w="4547"/>
      </w:tblGrid>
      <w:tr w:rsidR="00D7660D" w14:paraId="441EBF62" w14:textId="77777777" w:rsidTr="1E3C1593">
        <w:trPr>
          <w:trHeight w:val="314"/>
        </w:trPr>
        <w:tc>
          <w:tcPr>
            <w:tcW w:w="10577" w:type="dxa"/>
            <w:gridSpan w:val="2"/>
            <w:tcBorders>
              <w:bottom w:val="single" w:sz="4" w:space="0" w:color="auto"/>
            </w:tcBorders>
            <w:shd w:val="clear" w:color="auto" w:fill="8EAADB" w:themeFill="accent5" w:themeFillTint="99"/>
          </w:tcPr>
          <w:p w14:paraId="49971573" w14:textId="77777777" w:rsidR="00D7660D" w:rsidRDefault="00D7660D" w:rsidP="00D7660D">
            <w:pPr>
              <w:pStyle w:val="BodyText"/>
              <w:numPr>
                <w:ilvl w:val="0"/>
                <w:numId w:val="28"/>
              </w:numPr>
              <w:spacing w:before="55" w:line="252" w:lineRule="auto"/>
              <w:ind w:left="342"/>
              <w:rPr>
                <w:rFonts w:cs="Arial"/>
                <w:b/>
                <w:i w:val="0"/>
                <w:sz w:val="22"/>
                <w:szCs w:val="22"/>
              </w:rPr>
            </w:pPr>
            <w:r>
              <w:rPr>
                <w:rFonts w:cs="Arial"/>
                <w:b/>
                <w:i w:val="0"/>
                <w:sz w:val="22"/>
                <w:szCs w:val="22"/>
              </w:rPr>
              <w:t xml:space="preserve">Sustainable Procurement </w:t>
            </w:r>
          </w:p>
        </w:tc>
      </w:tr>
      <w:tr w:rsidR="00D7660D" w14:paraId="3AD4FA23" w14:textId="77777777" w:rsidTr="1E3C1593">
        <w:trPr>
          <w:trHeight w:val="314"/>
        </w:trPr>
        <w:tc>
          <w:tcPr>
            <w:tcW w:w="10577" w:type="dxa"/>
            <w:gridSpan w:val="2"/>
            <w:tcBorders>
              <w:top w:val="single" w:sz="4" w:space="0" w:color="auto"/>
              <w:left w:val="single" w:sz="4" w:space="0" w:color="auto"/>
              <w:bottom w:val="nil"/>
              <w:right w:val="single" w:sz="4" w:space="0" w:color="auto"/>
            </w:tcBorders>
          </w:tcPr>
          <w:p w14:paraId="6AA0EDF0" w14:textId="77777777" w:rsidR="00D7660D" w:rsidRPr="00363225" w:rsidRDefault="00287374" w:rsidP="00363225">
            <w:pPr>
              <w:spacing w:after="120"/>
              <w:rPr>
                <w:rFonts w:eastAsiaTheme="minorHAnsi" w:cstheme="minorBidi"/>
                <w:sz w:val="22"/>
                <w:szCs w:val="22"/>
                <w:lang w:val="en-US"/>
              </w:rPr>
            </w:pPr>
            <w:r w:rsidRPr="00287374">
              <w:rPr>
                <w:rFonts w:eastAsiaTheme="minorHAnsi" w:cstheme="minorBidi"/>
                <w:sz w:val="22"/>
                <w:szCs w:val="22"/>
                <w:lang w:val="en-US"/>
              </w:rPr>
              <w:t xml:space="preserve">Proponent </w:t>
            </w:r>
            <w:r w:rsidRPr="00BA1643">
              <w:rPr>
                <w:color w:val="000000" w:themeColor="text1"/>
                <w:sz w:val="22"/>
                <w:szCs w:val="22"/>
              </w:rPr>
              <w:t>should</w:t>
            </w:r>
            <w:r w:rsidRPr="00BA1643">
              <w:rPr>
                <w:rFonts w:eastAsiaTheme="minorHAnsi" w:cstheme="minorBidi"/>
                <w:color w:val="000000" w:themeColor="text1"/>
                <w:sz w:val="22"/>
                <w:szCs w:val="22"/>
                <w:lang w:val="en-US"/>
              </w:rPr>
              <w:t xml:space="preserve"> identify </w:t>
            </w:r>
            <w:r w:rsidRPr="00287374">
              <w:rPr>
                <w:rFonts w:eastAsiaTheme="minorHAnsi" w:cstheme="minorBidi"/>
                <w:sz w:val="22"/>
                <w:szCs w:val="22"/>
                <w:lang w:val="en-US"/>
              </w:rPr>
              <w:t xml:space="preserve">how they may contribute to the following key social, employment and </w:t>
            </w:r>
            <w:proofErr w:type="gramStart"/>
            <w:r w:rsidRPr="00287374">
              <w:rPr>
                <w:rFonts w:eastAsiaTheme="minorHAnsi" w:cstheme="minorBidi"/>
                <w:sz w:val="22"/>
                <w:szCs w:val="22"/>
                <w:lang w:val="en-US"/>
              </w:rPr>
              <w:t>economical</w:t>
            </w:r>
            <w:proofErr w:type="gramEnd"/>
            <w:r w:rsidRPr="00287374">
              <w:rPr>
                <w:rFonts w:eastAsiaTheme="minorHAnsi" w:cstheme="minorBidi"/>
                <w:sz w:val="22"/>
                <w:szCs w:val="22"/>
                <w:lang w:val="en-US"/>
              </w:rPr>
              <w:t xml:space="preserve"> goals, but not limited to the following:</w:t>
            </w:r>
          </w:p>
        </w:tc>
      </w:tr>
      <w:tr w:rsidR="00363225" w14:paraId="13315C2E" w14:textId="77777777" w:rsidTr="1E3C1593">
        <w:trPr>
          <w:trHeight w:val="314"/>
        </w:trPr>
        <w:tc>
          <w:tcPr>
            <w:tcW w:w="6030" w:type="dxa"/>
            <w:tcBorders>
              <w:top w:val="nil"/>
              <w:left w:val="single" w:sz="4" w:space="0" w:color="auto"/>
              <w:bottom w:val="nil"/>
              <w:right w:val="nil"/>
            </w:tcBorders>
          </w:tcPr>
          <w:p w14:paraId="178CE46A" w14:textId="77777777" w:rsidR="00363225" w:rsidRPr="00086490" w:rsidRDefault="00900036" w:rsidP="0052404B">
            <w:pPr>
              <w:pStyle w:val="NoSpacing"/>
              <w:numPr>
                <w:ilvl w:val="0"/>
                <w:numId w:val="33"/>
              </w:numPr>
            </w:pPr>
            <w:r>
              <w:t xml:space="preserve">Does your organization </w:t>
            </w:r>
            <w:r w:rsidR="00363225">
              <w:t>c</w:t>
            </w:r>
            <w:r w:rsidR="00363225" w:rsidRPr="00086490">
              <w:t>ontribute to a stronger local economy by:</w:t>
            </w:r>
          </w:p>
          <w:p w14:paraId="132365DE" w14:textId="77777777" w:rsidR="00363225" w:rsidRPr="00086490" w:rsidRDefault="00363225" w:rsidP="0052404B">
            <w:pPr>
              <w:pStyle w:val="NoSpacing"/>
              <w:numPr>
                <w:ilvl w:val="0"/>
                <w:numId w:val="34"/>
              </w:numPr>
            </w:pPr>
            <w:proofErr w:type="gramStart"/>
            <w:r w:rsidRPr="00086490">
              <w:t>p</w:t>
            </w:r>
            <w:r w:rsidR="0041577B">
              <w:t>romoting</w:t>
            </w:r>
            <w:proofErr w:type="gramEnd"/>
            <w:r w:rsidR="0041577B">
              <w:t xml:space="preserve"> a Living Wage?</w:t>
            </w:r>
          </w:p>
          <w:p w14:paraId="5007A155" w14:textId="77777777" w:rsidR="00363225" w:rsidRPr="00086490" w:rsidRDefault="00363225" w:rsidP="0052404B">
            <w:pPr>
              <w:pStyle w:val="NoSpacing"/>
              <w:numPr>
                <w:ilvl w:val="0"/>
                <w:numId w:val="34"/>
              </w:numPr>
            </w:pPr>
            <w:r w:rsidRPr="00086490">
              <w:t>U</w:t>
            </w:r>
            <w:r w:rsidR="0041577B">
              <w:t>sing fair employment practices?</w:t>
            </w:r>
          </w:p>
          <w:p w14:paraId="4FC50FBF" w14:textId="77777777" w:rsidR="00363225" w:rsidRPr="00363225" w:rsidRDefault="00363225" w:rsidP="0052404B">
            <w:pPr>
              <w:pStyle w:val="NoSpacing"/>
              <w:numPr>
                <w:ilvl w:val="0"/>
                <w:numId w:val="34"/>
              </w:numPr>
            </w:pPr>
            <w:r w:rsidRPr="00086490">
              <w:t>Increase training a</w:t>
            </w:r>
            <w:r>
              <w:t xml:space="preserve">nd apprenticeship opportunities? </w:t>
            </w:r>
          </w:p>
        </w:tc>
        <w:tc>
          <w:tcPr>
            <w:tcW w:w="4547" w:type="dxa"/>
            <w:tcBorders>
              <w:top w:val="nil"/>
              <w:left w:val="nil"/>
              <w:bottom w:val="nil"/>
              <w:right w:val="single" w:sz="4" w:space="0" w:color="auto"/>
            </w:tcBorders>
            <w:vAlign w:val="center"/>
          </w:tcPr>
          <w:p w14:paraId="55F9F25E" w14:textId="77777777" w:rsidR="00900036" w:rsidRDefault="00900036" w:rsidP="00900036">
            <w:pPr>
              <w:spacing w:after="120"/>
              <w:jc w:val="center"/>
              <w:rPr>
                <w:rFonts w:eastAsiaTheme="minorHAnsi" w:cstheme="minorBidi"/>
                <w:sz w:val="22"/>
                <w:szCs w:val="22"/>
                <w:lang w:val="en-US"/>
              </w:rPr>
            </w:pPr>
          </w:p>
          <w:p w14:paraId="70D3F423" w14:textId="77777777" w:rsidR="00363225" w:rsidRDefault="00900036" w:rsidP="00900036">
            <w:pPr>
              <w:spacing w:after="120"/>
              <w:jc w:val="center"/>
              <w:rPr>
                <w:rFonts w:eastAsiaTheme="minorHAnsi" w:cstheme="minorBidi"/>
                <w:sz w:val="22"/>
                <w:szCs w:val="22"/>
                <w:lang w:val="en-US"/>
              </w:rPr>
            </w:pPr>
            <w:r>
              <w:rPr>
                <w:rFonts w:ascii="Wingdings 2" w:eastAsiaTheme="minorHAnsi" w:hAnsi="Wingdings 2" w:cstheme="minorBidi"/>
                <w:sz w:val="22"/>
                <w:szCs w:val="22"/>
                <w:lang w:val="en-US"/>
              </w:rPr>
              <w:t>0</w:t>
            </w:r>
            <w:r>
              <w:rPr>
                <w:rFonts w:eastAsiaTheme="minorHAnsi" w:cstheme="minorBidi"/>
                <w:sz w:val="22"/>
                <w:szCs w:val="22"/>
                <w:lang w:val="en-US"/>
              </w:rPr>
              <w:t xml:space="preserve"> Yes                        </w:t>
            </w:r>
            <w:r>
              <w:rPr>
                <w:rFonts w:ascii="Wingdings 2" w:eastAsiaTheme="minorHAnsi" w:hAnsi="Wingdings 2" w:cstheme="minorBidi"/>
                <w:sz w:val="22"/>
                <w:szCs w:val="22"/>
                <w:lang w:val="en-US"/>
              </w:rPr>
              <w:t>0</w:t>
            </w:r>
            <w:r>
              <w:rPr>
                <w:rFonts w:eastAsiaTheme="minorHAnsi" w:cstheme="minorBidi"/>
                <w:sz w:val="22"/>
                <w:szCs w:val="22"/>
                <w:lang w:val="en-US"/>
              </w:rPr>
              <w:t xml:space="preserve"> No</w:t>
            </w:r>
          </w:p>
          <w:p w14:paraId="0E49C373" w14:textId="77777777" w:rsidR="00900036" w:rsidRDefault="00900036" w:rsidP="00900036">
            <w:pPr>
              <w:spacing w:after="120"/>
              <w:jc w:val="center"/>
              <w:rPr>
                <w:rFonts w:eastAsiaTheme="minorHAnsi" w:cstheme="minorBidi"/>
                <w:sz w:val="22"/>
                <w:szCs w:val="22"/>
                <w:lang w:val="en-US"/>
              </w:rPr>
            </w:pPr>
            <w:r>
              <w:rPr>
                <w:rFonts w:ascii="Wingdings 2" w:eastAsiaTheme="minorHAnsi" w:hAnsi="Wingdings 2" w:cstheme="minorBidi"/>
                <w:sz w:val="22"/>
                <w:szCs w:val="22"/>
                <w:lang w:val="en-US"/>
              </w:rPr>
              <w:t>0</w:t>
            </w:r>
            <w:r>
              <w:rPr>
                <w:rFonts w:eastAsiaTheme="minorHAnsi" w:cstheme="minorBidi"/>
                <w:sz w:val="22"/>
                <w:szCs w:val="22"/>
                <w:lang w:val="en-US"/>
              </w:rPr>
              <w:t xml:space="preserve"> Yes                        </w:t>
            </w:r>
            <w:r>
              <w:rPr>
                <w:rFonts w:ascii="Wingdings 2" w:eastAsiaTheme="minorHAnsi" w:hAnsi="Wingdings 2" w:cstheme="minorBidi"/>
                <w:sz w:val="22"/>
                <w:szCs w:val="22"/>
                <w:lang w:val="en-US"/>
              </w:rPr>
              <w:t>0</w:t>
            </w:r>
            <w:r>
              <w:rPr>
                <w:rFonts w:eastAsiaTheme="minorHAnsi" w:cstheme="minorBidi"/>
                <w:sz w:val="22"/>
                <w:szCs w:val="22"/>
                <w:lang w:val="en-US"/>
              </w:rPr>
              <w:t xml:space="preserve"> No</w:t>
            </w:r>
          </w:p>
          <w:p w14:paraId="3EDBD96F" w14:textId="77777777" w:rsidR="00900036" w:rsidRPr="00287374" w:rsidRDefault="00900036" w:rsidP="00900036">
            <w:pPr>
              <w:spacing w:after="120"/>
              <w:jc w:val="center"/>
              <w:rPr>
                <w:rFonts w:eastAsiaTheme="minorHAnsi" w:cstheme="minorBidi"/>
                <w:sz w:val="22"/>
                <w:szCs w:val="22"/>
                <w:lang w:val="en-US"/>
              </w:rPr>
            </w:pPr>
            <w:r>
              <w:rPr>
                <w:rFonts w:ascii="Wingdings 2" w:eastAsiaTheme="minorHAnsi" w:hAnsi="Wingdings 2" w:cstheme="minorBidi"/>
                <w:sz w:val="22"/>
                <w:szCs w:val="22"/>
                <w:lang w:val="en-US"/>
              </w:rPr>
              <w:t>0</w:t>
            </w:r>
            <w:r>
              <w:rPr>
                <w:rFonts w:eastAsiaTheme="minorHAnsi" w:cstheme="minorBidi"/>
                <w:sz w:val="22"/>
                <w:szCs w:val="22"/>
                <w:lang w:val="en-US"/>
              </w:rPr>
              <w:t xml:space="preserve"> Yes                        </w:t>
            </w:r>
            <w:r>
              <w:rPr>
                <w:rFonts w:ascii="Wingdings 2" w:eastAsiaTheme="minorHAnsi" w:hAnsi="Wingdings 2" w:cstheme="minorBidi"/>
                <w:sz w:val="22"/>
                <w:szCs w:val="22"/>
                <w:lang w:val="en-US"/>
              </w:rPr>
              <w:t>0</w:t>
            </w:r>
            <w:r>
              <w:rPr>
                <w:rFonts w:eastAsiaTheme="minorHAnsi" w:cstheme="minorBidi"/>
                <w:sz w:val="22"/>
                <w:szCs w:val="22"/>
                <w:lang w:val="en-US"/>
              </w:rPr>
              <w:t xml:space="preserve"> No</w:t>
            </w:r>
          </w:p>
        </w:tc>
      </w:tr>
      <w:tr w:rsidR="00363225" w14:paraId="7FFCAF39" w14:textId="77777777" w:rsidTr="1E3C1593">
        <w:trPr>
          <w:trHeight w:val="314"/>
        </w:trPr>
        <w:tc>
          <w:tcPr>
            <w:tcW w:w="6030" w:type="dxa"/>
            <w:tcBorders>
              <w:top w:val="nil"/>
              <w:left w:val="single" w:sz="4" w:space="0" w:color="auto"/>
              <w:bottom w:val="nil"/>
              <w:right w:val="nil"/>
            </w:tcBorders>
          </w:tcPr>
          <w:p w14:paraId="67AA16EB" w14:textId="77777777" w:rsidR="00363225" w:rsidRPr="00363225" w:rsidRDefault="00900036" w:rsidP="0052404B">
            <w:pPr>
              <w:pStyle w:val="NoSpacing"/>
            </w:pPr>
            <w:bookmarkStart w:id="0" w:name="environmental-cost-of-ownership"/>
            <w:r w:rsidRPr="1E3C1593">
              <w:rPr>
                <w:lang w:val="en-CA"/>
              </w:rPr>
              <w:t>Does your organization</w:t>
            </w:r>
            <w:r w:rsidR="0041577B" w:rsidRPr="1E3C1593">
              <w:rPr>
                <w:lang w:val="en-CA"/>
              </w:rPr>
              <w:t xml:space="preserve"> </w:t>
            </w:r>
            <w:r w:rsidR="00617BFC" w:rsidRPr="1E3C1593">
              <w:rPr>
                <w:lang w:val="en-CA"/>
              </w:rPr>
              <w:t>consider the</w:t>
            </w:r>
            <w:r w:rsidR="0041577B" w:rsidRPr="1E3C1593">
              <w:rPr>
                <w:lang w:val="en-CA"/>
              </w:rPr>
              <w:t xml:space="preserve"> </w:t>
            </w:r>
            <w:r w:rsidR="00363225" w:rsidRPr="1E3C1593">
              <w:rPr>
                <w:lang w:val="en-CA"/>
              </w:rPr>
              <w:t>Environmental Cost</w:t>
            </w:r>
            <w:r w:rsidR="0041577B" w:rsidRPr="1E3C1593">
              <w:rPr>
                <w:lang w:val="en-CA"/>
              </w:rPr>
              <w:t>s</w:t>
            </w:r>
            <w:r w:rsidR="00363225" w:rsidRPr="1E3C1593">
              <w:rPr>
                <w:lang w:val="en-CA"/>
              </w:rPr>
              <w:t xml:space="preserve"> of Ownership</w:t>
            </w:r>
            <w:bookmarkEnd w:id="0"/>
            <w:r w:rsidR="00617BFC" w:rsidRPr="1E3C1593">
              <w:rPr>
                <w:lang w:val="en-CA"/>
              </w:rPr>
              <w:t xml:space="preserve"> when procuring or providing services?</w:t>
            </w:r>
            <w:r w:rsidR="0041577B" w:rsidRPr="1E3C1593">
              <w:rPr>
                <w:lang w:val="en-CA"/>
              </w:rPr>
              <w:t xml:space="preserve">? </w:t>
            </w:r>
          </w:p>
        </w:tc>
        <w:tc>
          <w:tcPr>
            <w:tcW w:w="4547" w:type="dxa"/>
            <w:tcBorders>
              <w:top w:val="nil"/>
              <w:left w:val="nil"/>
              <w:bottom w:val="nil"/>
              <w:right w:val="single" w:sz="4" w:space="0" w:color="auto"/>
            </w:tcBorders>
            <w:vAlign w:val="center"/>
          </w:tcPr>
          <w:p w14:paraId="033E16C8" w14:textId="77777777" w:rsidR="00363225" w:rsidRPr="00287374" w:rsidRDefault="00900036" w:rsidP="00900036">
            <w:pPr>
              <w:spacing w:after="120"/>
              <w:jc w:val="center"/>
              <w:rPr>
                <w:rFonts w:eastAsiaTheme="minorHAnsi" w:cstheme="minorBidi"/>
                <w:sz w:val="22"/>
                <w:szCs w:val="22"/>
                <w:lang w:val="en-US"/>
              </w:rPr>
            </w:pPr>
            <w:r>
              <w:rPr>
                <w:rFonts w:ascii="Wingdings 2" w:eastAsiaTheme="minorHAnsi" w:hAnsi="Wingdings 2" w:cstheme="minorBidi"/>
                <w:sz w:val="22"/>
                <w:szCs w:val="22"/>
                <w:lang w:val="en-US"/>
              </w:rPr>
              <w:t>0</w:t>
            </w:r>
            <w:r>
              <w:rPr>
                <w:rFonts w:eastAsiaTheme="minorHAnsi" w:cstheme="minorBidi"/>
                <w:sz w:val="22"/>
                <w:szCs w:val="22"/>
                <w:lang w:val="en-US"/>
              </w:rPr>
              <w:t xml:space="preserve"> Yes                        </w:t>
            </w:r>
            <w:r>
              <w:rPr>
                <w:rFonts w:ascii="Wingdings 2" w:eastAsiaTheme="minorHAnsi" w:hAnsi="Wingdings 2" w:cstheme="minorBidi"/>
                <w:sz w:val="22"/>
                <w:szCs w:val="22"/>
                <w:lang w:val="en-US"/>
              </w:rPr>
              <w:t>0</w:t>
            </w:r>
            <w:r>
              <w:rPr>
                <w:rFonts w:eastAsiaTheme="minorHAnsi" w:cstheme="minorBidi"/>
                <w:sz w:val="22"/>
                <w:szCs w:val="22"/>
                <w:lang w:val="en-US"/>
              </w:rPr>
              <w:t xml:space="preserve"> No</w:t>
            </w:r>
          </w:p>
        </w:tc>
      </w:tr>
      <w:tr w:rsidR="00363225" w14:paraId="70C7C438" w14:textId="77777777" w:rsidTr="1E3C1593">
        <w:trPr>
          <w:trHeight w:val="314"/>
        </w:trPr>
        <w:tc>
          <w:tcPr>
            <w:tcW w:w="6030" w:type="dxa"/>
            <w:tcBorders>
              <w:top w:val="nil"/>
              <w:left w:val="single" w:sz="4" w:space="0" w:color="auto"/>
              <w:bottom w:val="nil"/>
              <w:right w:val="nil"/>
            </w:tcBorders>
          </w:tcPr>
          <w:p w14:paraId="1BDB233C" w14:textId="77777777" w:rsidR="00363225" w:rsidRPr="00363225" w:rsidRDefault="00363225" w:rsidP="0052404B">
            <w:pPr>
              <w:pStyle w:val="NoSpacing"/>
            </w:pPr>
            <w:r w:rsidRPr="1E3C1593">
              <w:rPr>
                <w:lang w:val="en-CA"/>
              </w:rPr>
              <w:t>Do</w:t>
            </w:r>
            <w:r w:rsidR="00900036" w:rsidRPr="1E3C1593">
              <w:rPr>
                <w:lang w:val="en-CA"/>
              </w:rPr>
              <w:t xml:space="preserve">es your organization </w:t>
            </w:r>
            <w:r w:rsidRPr="1E3C1593">
              <w:rPr>
                <w:lang w:val="en-CA"/>
              </w:rPr>
              <w:t xml:space="preserve">utilize or provide </w:t>
            </w:r>
            <w:r w:rsidR="00900036" w:rsidRPr="1E3C1593">
              <w:rPr>
                <w:lang w:val="en-CA"/>
              </w:rPr>
              <w:t>e</w:t>
            </w:r>
            <w:r w:rsidRPr="1E3C1593">
              <w:rPr>
                <w:lang w:val="en-CA"/>
              </w:rPr>
              <w:t>nergy efficient products?</w:t>
            </w:r>
          </w:p>
        </w:tc>
        <w:tc>
          <w:tcPr>
            <w:tcW w:w="4547" w:type="dxa"/>
            <w:tcBorders>
              <w:top w:val="nil"/>
              <w:left w:val="nil"/>
              <w:bottom w:val="nil"/>
              <w:right w:val="single" w:sz="4" w:space="0" w:color="auto"/>
            </w:tcBorders>
            <w:vAlign w:val="center"/>
          </w:tcPr>
          <w:p w14:paraId="40E37336" w14:textId="77777777" w:rsidR="00363225" w:rsidRPr="00287374" w:rsidRDefault="00900036" w:rsidP="00900036">
            <w:pPr>
              <w:spacing w:after="120"/>
              <w:jc w:val="center"/>
              <w:rPr>
                <w:rFonts w:eastAsiaTheme="minorHAnsi" w:cstheme="minorBidi"/>
                <w:sz w:val="22"/>
                <w:szCs w:val="22"/>
                <w:lang w:val="en-US"/>
              </w:rPr>
            </w:pPr>
            <w:r>
              <w:rPr>
                <w:rFonts w:ascii="Wingdings 2" w:eastAsiaTheme="minorHAnsi" w:hAnsi="Wingdings 2" w:cstheme="minorBidi"/>
                <w:sz w:val="22"/>
                <w:szCs w:val="22"/>
                <w:lang w:val="en-US"/>
              </w:rPr>
              <w:t>0</w:t>
            </w:r>
            <w:r>
              <w:rPr>
                <w:rFonts w:eastAsiaTheme="minorHAnsi" w:cstheme="minorBidi"/>
                <w:sz w:val="22"/>
                <w:szCs w:val="22"/>
                <w:lang w:val="en-US"/>
              </w:rPr>
              <w:t xml:space="preserve"> Yes                        </w:t>
            </w:r>
            <w:r>
              <w:rPr>
                <w:rFonts w:ascii="Wingdings 2" w:eastAsiaTheme="minorHAnsi" w:hAnsi="Wingdings 2" w:cstheme="minorBidi"/>
                <w:sz w:val="22"/>
                <w:szCs w:val="22"/>
                <w:lang w:val="en-US"/>
              </w:rPr>
              <w:t>0</w:t>
            </w:r>
            <w:r>
              <w:rPr>
                <w:rFonts w:eastAsiaTheme="minorHAnsi" w:cstheme="minorBidi"/>
                <w:sz w:val="22"/>
                <w:szCs w:val="22"/>
                <w:lang w:val="en-US"/>
              </w:rPr>
              <w:t xml:space="preserve"> No</w:t>
            </w:r>
          </w:p>
        </w:tc>
      </w:tr>
      <w:tr w:rsidR="00363225" w14:paraId="1C6E4D98" w14:textId="77777777" w:rsidTr="1E3C1593">
        <w:trPr>
          <w:trHeight w:val="314"/>
        </w:trPr>
        <w:tc>
          <w:tcPr>
            <w:tcW w:w="6030" w:type="dxa"/>
            <w:tcBorders>
              <w:top w:val="nil"/>
              <w:left w:val="single" w:sz="4" w:space="0" w:color="auto"/>
              <w:bottom w:val="nil"/>
              <w:right w:val="nil"/>
            </w:tcBorders>
          </w:tcPr>
          <w:p w14:paraId="3ABF7DDF" w14:textId="469DFD4F" w:rsidR="00363225" w:rsidRPr="00363225" w:rsidRDefault="00363225" w:rsidP="0052404B">
            <w:pPr>
              <w:pStyle w:val="NoSpacing"/>
            </w:pPr>
            <w:r>
              <w:t>Where possible do</w:t>
            </w:r>
            <w:r w:rsidR="00900036">
              <w:t xml:space="preserve">es your organization </w:t>
            </w:r>
            <w:r>
              <w:t>use m</w:t>
            </w:r>
            <w:r w:rsidRPr="00086490">
              <w:t xml:space="preserve">inimal or </w:t>
            </w:r>
            <w:r w:rsidR="007B2CEE" w:rsidRPr="00086490">
              <w:t>environmentally</w:t>
            </w:r>
            <w:r w:rsidRPr="00086490">
              <w:t xml:space="preserve"> friendly packing </w:t>
            </w:r>
            <w:r>
              <w:t xml:space="preserve">materials? </w:t>
            </w:r>
          </w:p>
        </w:tc>
        <w:tc>
          <w:tcPr>
            <w:tcW w:w="4547" w:type="dxa"/>
            <w:tcBorders>
              <w:top w:val="nil"/>
              <w:left w:val="nil"/>
              <w:bottom w:val="nil"/>
              <w:right w:val="single" w:sz="4" w:space="0" w:color="auto"/>
            </w:tcBorders>
            <w:vAlign w:val="center"/>
          </w:tcPr>
          <w:p w14:paraId="5F4CB2A5" w14:textId="77777777" w:rsidR="00363225" w:rsidRPr="00287374" w:rsidRDefault="00900036" w:rsidP="00900036">
            <w:pPr>
              <w:spacing w:after="120"/>
              <w:jc w:val="center"/>
              <w:rPr>
                <w:rFonts w:eastAsiaTheme="minorHAnsi" w:cstheme="minorBidi"/>
                <w:sz w:val="22"/>
                <w:szCs w:val="22"/>
                <w:lang w:val="en-US"/>
              </w:rPr>
            </w:pPr>
            <w:r>
              <w:rPr>
                <w:rFonts w:ascii="Wingdings 2" w:eastAsiaTheme="minorHAnsi" w:hAnsi="Wingdings 2" w:cstheme="minorBidi"/>
                <w:sz w:val="22"/>
                <w:szCs w:val="22"/>
                <w:lang w:val="en-US"/>
              </w:rPr>
              <w:t>0</w:t>
            </w:r>
            <w:r>
              <w:rPr>
                <w:rFonts w:eastAsiaTheme="minorHAnsi" w:cstheme="minorBidi"/>
                <w:sz w:val="22"/>
                <w:szCs w:val="22"/>
                <w:lang w:val="en-US"/>
              </w:rPr>
              <w:t xml:space="preserve"> Yes                        </w:t>
            </w:r>
            <w:r>
              <w:rPr>
                <w:rFonts w:ascii="Wingdings 2" w:eastAsiaTheme="minorHAnsi" w:hAnsi="Wingdings 2" w:cstheme="minorBidi"/>
                <w:sz w:val="22"/>
                <w:szCs w:val="22"/>
                <w:lang w:val="en-US"/>
              </w:rPr>
              <w:t>0</w:t>
            </w:r>
            <w:r>
              <w:rPr>
                <w:rFonts w:eastAsiaTheme="minorHAnsi" w:cstheme="minorBidi"/>
                <w:sz w:val="22"/>
                <w:szCs w:val="22"/>
                <w:lang w:val="en-US"/>
              </w:rPr>
              <w:t xml:space="preserve"> No</w:t>
            </w:r>
          </w:p>
        </w:tc>
      </w:tr>
      <w:tr w:rsidR="00363225" w14:paraId="0856CB4B" w14:textId="77777777" w:rsidTr="1E3C1593">
        <w:trPr>
          <w:trHeight w:val="314"/>
        </w:trPr>
        <w:tc>
          <w:tcPr>
            <w:tcW w:w="6030" w:type="dxa"/>
            <w:tcBorders>
              <w:top w:val="nil"/>
              <w:left w:val="single" w:sz="4" w:space="0" w:color="auto"/>
              <w:bottom w:val="nil"/>
              <w:right w:val="nil"/>
            </w:tcBorders>
          </w:tcPr>
          <w:p w14:paraId="4EA3780A" w14:textId="77777777" w:rsidR="00363225" w:rsidRPr="00363225" w:rsidRDefault="0041577B" w:rsidP="0052404B">
            <w:pPr>
              <w:pStyle w:val="NoSpacing"/>
            </w:pPr>
            <w:r w:rsidRPr="00617BFC">
              <w:t xml:space="preserve">Does your organization limit / reduce the use of any hazardous materials </w:t>
            </w:r>
            <w:r w:rsidR="00363225" w:rsidRPr="00617BFC">
              <w:t>(</w:t>
            </w:r>
            <w:proofErr w:type="gramStart"/>
            <w:r w:rsidR="00363225" w:rsidRPr="00617BFC">
              <w:t>toxics</w:t>
            </w:r>
            <w:proofErr w:type="gramEnd"/>
            <w:r w:rsidR="00363225" w:rsidRPr="00617BFC">
              <w:t xml:space="preserve"> </w:t>
            </w:r>
            <w:r w:rsidRPr="00617BFC">
              <w:t>and ozone depleting substances)?</w:t>
            </w:r>
          </w:p>
        </w:tc>
        <w:tc>
          <w:tcPr>
            <w:tcW w:w="4547" w:type="dxa"/>
            <w:tcBorders>
              <w:top w:val="nil"/>
              <w:left w:val="nil"/>
              <w:bottom w:val="nil"/>
              <w:right w:val="single" w:sz="4" w:space="0" w:color="auto"/>
            </w:tcBorders>
            <w:vAlign w:val="center"/>
          </w:tcPr>
          <w:p w14:paraId="7040FDD5" w14:textId="77777777" w:rsidR="00363225" w:rsidRPr="00287374" w:rsidRDefault="0041577B" w:rsidP="0041577B">
            <w:pPr>
              <w:spacing w:after="120"/>
              <w:jc w:val="center"/>
              <w:rPr>
                <w:rFonts w:eastAsiaTheme="minorHAnsi" w:cstheme="minorBidi"/>
                <w:sz w:val="22"/>
                <w:szCs w:val="22"/>
                <w:lang w:val="en-US"/>
              </w:rPr>
            </w:pPr>
            <w:r>
              <w:rPr>
                <w:rFonts w:ascii="Wingdings 2" w:eastAsiaTheme="minorHAnsi" w:hAnsi="Wingdings 2" w:cstheme="minorBidi"/>
                <w:sz w:val="22"/>
                <w:szCs w:val="22"/>
                <w:lang w:val="en-US"/>
              </w:rPr>
              <w:t>0</w:t>
            </w:r>
            <w:r>
              <w:rPr>
                <w:rFonts w:eastAsiaTheme="minorHAnsi" w:cstheme="minorBidi"/>
                <w:sz w:val="22"/>
                <w:szCs w:val="22"/>
                <w:lang w:val="en-US"/>
              </w:rPr>
              <w:t xml:space="preserve"> Yes                        </w:t>
            </w:r>
            <w:r>
              <w:rPr>
                <w:rFonts w:ascii="Wingdings 2" w:eastAsiaTheme="minorHAnsi" w:hAnsi="Wingdings 2" w:cstheme="minorBidi"/>
                <w:sz w:val="22"/>
                <w:szCs w:val="22"/>
                <w:lang w:val="en-US"/>
              </w:rPr>
              <w:t>0</w:t>
            </w:r>
            <w:r>
              <w:rPr>
                <w:rFonts w:eastAsiaTheme="minorHAnsi" w:cstheme="minorBidi"/>
                <w:sz w:val="22"/>
                <w:szCs w:val="22"/>
                <w:lang w:val="en-US"/>
              </w:rPr>
              <w:t xml:space="preserve"> No</w:t>
            </w:r>
          </w:p>
        </w:tc>
      </w:tr>
      <w:tr w:rsidR="00900036" w14:paraId="213A9DEB" w14:textId="77777777" w:rsidTr="1E3C1593">
        <w:trPr>
          <w:trHeight w:val="314"/>
        </w:trPr>
        <w:tc>
          <w:tcPr>
            <w:tcW w:w="6030" w:type="dxa"/>
            <w:tcBorders>
              <w:top w:val="nil"/>
              <w:left w:val="single" w:sz="4" w:space="0" w:color="auto"/>
              <w:bottom w:val="single" w:sz="4" w:space="0" w:color="auto"/>
              <w:right w:val="nil"/>
            </w:tcBorders>
          </w:tcPr>
          <w:p w14:paraId="04C1B9EB" w14:textId="77777777" w:rsidR="00900036" w:rsidRDefault="00900036" w:rsidP="0052404B">
            <w:pPr>
              <w:pStyle w:val="NoSpacing"/>
            </w:pPr>
            <w:r>
              <w:t>Other: please describe:</w:t>
            </w:r>
          </w:p>
          <w:p w14:paraId="17060C4B" w14:textId="77777777" w:rsidR="00900036" w:rsidRDefault="00900036" w:rsidP="0052404B">
            <w:pPr>
              <w:pStyle w:val="NoSpacing"/>
              <w:numPr>
                <w:ilvl w:val="0"/>
                <w:numId w:val="0"/>
              </w:numPr>
              <w:ind w:left="720"/>
            </w:pPr>
          </w:p>
          <w:p w14:paraId="5E125B42" w14:textId="77777777" w:rsidR="0041577B" w:rsidRDefault="0041577B" w:rsidP="0052404B">
            <w:pPr>
              <w:pStyle w:val="NoSpacing"/>
              <w:numPr>
                <w:ilvl w:val="0"/>
                <w:numId w:val="0"/>
              </w:numPr>
              <w:ind w:left="720"/>
            </w:pPr>
          </w:p>
        </w:tc>
        <w:tc>
          <w:tcPr>
            <w:tcW w:w="4547" w:type="dxa"/>
            <w:tcBorders>
              <w:top w:val="nil"/>
              <w:left w:val="nil"/>
              <w:bottom w:val="single" w:sz="4" w:space="0" w:color="auto"/>
              <w:right w:val="single" w:sz="4" w:space="0" w:color="auto"/>
            </w:tcBorders>
          </w:tcPr>
          <w:p w14:paraId="0143CDCB" w14:textId="77777777" w:rsidR="00900036" w:rsidRPr="00287374" w:rsidRDefault="00900036" w:rsidP="00287374">
            <w:pPr>
              <w:spacing w:after="120"/>
              <w:rPr>
                <w:rFonts w:eastAsiaTheme="minorHAnsi" w:cstheme="minorBidi"/>
                <w:sz w:val="22"/>
                <w:szCs w:val="22"/>
                <w:lang w:val="en-US"/>
              </w:rPr>
            </w:pPr>
          </w:p>
        </w:tc>
      </w:tr>
    </w:tbl>
    <w:p w14:paraId="60C90A8D" w14:textId="77777777" w:rsidR="00F87800" w:rsidRDefault="00F87800"/>
    <w:p w14:paraId="1BA6A1D2" w14:textId="77777777" w:rsidR="00F87800" w:rsidRDefault="00F87800" w:rsidP="00F87800">
      <w:r>
        <w:br w:type="page"/>
      </w:r>
    </w:p>
    <w:p w14:paraId="629AC84F" w14:textId="77777777" w:rsidR="009012B4" w:rsidRDefault="009012B4"/>
    <w:tbl>
      <w:tblPr>
        <w:tblStyle w:val="TableGrid"/>
        <w:tblW w:w="10577" w:type="dxa"/>
        <w:tblInd w:w="-545" w:type="dxa"/>
        <w:tblLook w:val="04A0" w:firstRow="1" w:lastRow="0" w:firstColumn="1" w:lastColumn="0" w:noHBand="0" w:noVBand="1"/>
      </w:tblPr>
      <w:tblGrid>
        <w:gridCol w:w="10577"/>
      </w:tblGrid>
      <w:tr w:rsidR="00F0135F" w14:paraId="07E3E6BD" w14:textId="77777777" w:rsidTr="009012B4">
        <w:trPr>
          <w:trHeight w:val="314"/>
        </w:trPr>
        <w:tc>
          <w:tcPr>
            <w:tcW w:w="10577" w:type="dxa"/>
            <w:tcBorders>
              <w:top w:val="single" w:sz="4" w:space="0" w:color="auto"/>
            </w:tcBorders>
            <w:shd w:val="clear" w:color="auto" w:fill="8EAADB" w:themeFill="accent5" w:themeFillTint="99"/>
          </w:tcPr>
          <w:p w14:paraId="6703626D" w14:textId="3556354C" w:rsidR="00F0135F" w:rsidRDefault="00F87800" w:rsidP="00CE2D80">
            <w:pPr>
              <w:pStyle w:val="BodyText"/>
              <w:numPr>
                <w:ilvl w:val="0"/>
                <w:numId w:val="28"/>
              </w:numPr>
              <w:spacing w:before="55" w:line="252" w:lineRule="auto"/>
              <w:ind w:left="337"/>
              <w:rPr>
                <w:rFonts w:cs="Arial"/>
                <w:b/>
                <w:i w:val="0"/>
                <w:sz w:val="22"/>
                <w:szCs w:val="22"/>
              </w:rPr>
            </w:pPr>
            <w:r>
              <w:rPr>
                <w:rFonts w:cs="Arial"/>
                <w:b/>
                <w:i w:val="0"/>
                <w:sz w:val="22"/>
                <w:szCs w:val="22"/>
              </w:rPr>
              <w:t xml:space="preserve">Approach </w:t>
            </w:r>
          </w:p>
        </w:tc>
      </w:tr>
      <w:tr w:rsidR="002035B1" w14:paraId="711140A0" w14:textId="77777777" w:rsidTr="007B2CEE">
        <w:trPr>
          <w:trHeight w:val="12212"/>
        </w:trPr>
        <w:tc>
          <w:tcPr>
            <w:tcW w:w="10577" w:type="dxa"/>
          </w:tcPr>
          <w:p w14:paraId="1A710EB3" w14:textId="77777777" w:rsidR="003A4C62" w:rsidRPr="00795DB3" w:rsidRDefault="0052404B" w:rsidP="003A4C62">
            <w:pPr>
              <w:pStyle w:val="ListParagraph"/>
              <w:numPr>
                <w:ilvl w:val="0"/>
                <w:numId w:val="40"/>
              </w:numPr>
              <w:spacing w:after="100"/>
              <w:ind w:left="346"/>
              <w:contextualSpacing/>
              <w:jc w:val="both"/>
              <w:rPr>
                <w:sz w:val="22"/>
                <w:szCs w:val="22"/>
              </w:rPr>
            </w:pPr>
            <w:r w:rsidRPr="0052404B">
              <w:rPr>
                <w:sz w:val="22"/>
                <w:szCs w:val="22"/>
              </w:rPr>
              <w:t xml:space="preserve">Provide an outline of purpose which </w:t>
            </w:r>
            <w:r w:rsidR="003A4C62" w:rsidRPr="00795DB3">
              <w:rPr>
                <w:sz w:val="22"/>
                <w:szCs w:val="22"/>
              </w:rPr>
              <w:t>explains why your organization is applying for the park facilities caretaking services contract and what you hope to achieve in the five years:</w:t>
            </w:r>
          </w:p>
          <w:p w14:paraId="4D178CCB" w14:textId="4A2FD646" w:rsidR="0052404B" w:rsidRPr="0052404B" w:rsidRDefault="003A4C62" w:rsidP="0052404B">
            <w:pPr>
              <w:spacing w:after="100"/>
              <w:rPr>
                <w:sz w:val="22"/>
                <w:szCs w:val="22"/>
              </w:rPr>
            </w:pPr>
            <w:r>
              <w:rPr>
                <w:sz w:val="22"/>
                <w:szCs w:val="22"/>
              </w:rPr>
              <w:t>Provide information for the following:</w:t>
            </w:r>
          </w:p>
          <w:p w14:paraId="32BB00B9" w14:textId="2F7E423A" w:rsidR="003A4C62" w:rsidRDefault="003A4C62" w:rsidP="003A4C62">
            <w:pPr>
              <w:pStyle w:val="ListParagraph"/>
              <w:numPr>
                <w:ilvl w:val="0"/>
                <w:numId w:val="40"/>
              </w:numPr>
              <w:spacing w:after="100"/>
              <w:ind w:left="346"/>
              <w:contextualSpacing/>
              <w:jc w:val="both"/>
              <w:rPr>
                <w:sz w:val="22"/>
                <w:szCs w:val="22"/>
              </w:rPr>
            </w:pPr>
            <w:r>
              <w:rPr>
                <w:sz w:val="22"/>
                <w:szCs w:val="22"/>
              </w:rPr>
              <w:t>O</w:t>
            </w:r>
            <w:r w:rsidR="0052404B" w:rsidRPr="006B5FC3">
              <w:rPr>
                <w:sz w:val="22"/>
                <w:szCs w:val="22"/>
              </w:rPr>
              <w:t xml:space="preserve">rganizational </w:t>
            </w:r>
            <w:r>
              <w:rPr>
                <w:sz w:val="22"/>
                <w:szCs w:val="22"/>
              </w:rPr>
              <w:t xml:space="preserve">structure, identifying </w:t>
            </w:r>
            <w:proofErr w:type="gramStart"/>
            <w:r w:rsidR="0052404B" w:rsidRPr="006B5FC3">
              <w:rPr>
                <w:sz w:val="22"/>
                <w:szCs w:val="22"/>
              </w:rPr>
              <w:t>principle</w:t>
            </w:r>
            <w:proofErr w:type="gramEnd"/>
            <w:r w:rsidR="0052404B" w:rsidRPr="006B5FC3">
              <w:rPr>
                <w:sz w:val="22"/>
                <w:szCs w:val="22"/>
              </w:rPr>
              <w:t xml:space="preserve"> </w:t>
            </w:r>
            <w:r w:rsidR="0052404B">
              <w:rPr>
                <w:sz w:val="22"/>
                <w:szCs w:val="22"/>
              </w:rPr>
              <w:t>Contractor</w:t>
            </w:r>
            <w:r w:rsidR="0052404B" w:rsidRPr="006B5FC3">
              <w:rPr>
                <w:sz w:val="22"/>
                <w:szCs w:val="22"/>
              </w:rPr>
              <w:t xml:space="preserve"> and all other positions, with duties to be performed by each (described and quantified in terms of hours per week); address how cover-off requirements will be </w:t>
            </w:r>
            <w:proofErr w:type="gramStart"/>
            <w:r w:rsidR="0052404B" w:rsidRPr="006B5FC3">
              <w:rPr>
                <w:sz w:val="22"/>
                <w:szCs w:val="22"/>
              </w:rPr>
              <w:t>met;</w:t>
            </w:r>
            <w:proofErr w:type="gramEnd"/>
          </w:p>
          <w:p w14:paraId="3D00C46A" w14:textId="77777777" w:rsidR="0052404B" w:rsidRPr="006B5FC3" w:rsidRDefault="0052404B" w:rsidP="000026F6">
            <w:pPr>
              <w:pStyle w:val="ListParagraph"/>
              <w:numPr>
                <w:ilvl w:val="0"/>
                <w:numId w:val="40"/>
              </w:numPr>
              <w:spacing w:after="100"/>
              <w:ind w:left="346"/>
              <w:contextualSpacing/>
              <w:jc w:val="both"/>
              <w:rPr>
                <w:sz w:val="22"/>
                <w:szCs w:val="22"/>
              </w:rPr>
            </w:pPr>
            <w:r w:rsidRPr="006B5FC3">
              <w:rPr>
                <w:sz w:val="22"/>
                <w:szCs w:val="22"/>
              </w:rPr>
              <w:t xml:space="preserve">How the operating team will be brought together, prepared for the job, put in </w:t>
            </w:r>
            <w:proofErr w:type="gramStart"/>
            <w:r w:rsidRPr="006B5FC3">
              <w:rPr>
                <w:sz w:val="22"/>
                <w:szCs w:val="22"/>
              </w:rPr>
              <w:t>place;</w:t>
            </w:r>
            <w:proofErr w:type="gramEnd"/>
          </w:p>
          <w:p w14:paraId="617BE21C" w14:textId="77777777" w:rsidR="0052404B" w:rsidRPr="006B5FC3" w:rsidRDefault="0052404B" w:rsidP="000026F6">
            <w:pPr>
              <w:pStyle w:val="ListParagraph"/>
              <w:numPr>
                <w:ilvl w:val="0"/>
                <w:numId w:val="40"/>
              </w:numPr>
              <w:spacing w:after="100"/>
              <w:ind w:left="346"/>
              <w:contextualSpacing/>
              <w:jc w:val="both"/>
              <w:rPr>
                <w:sz w:val="22"/>
                <w:szCs w:val="22"/>
              </w:rPr>
            </w:pPr>
            <w:r w:rsidRPr="006B5FC3">
              <w:rPr>
                <w:sz w:val="22"/>
                <w:szCs w:val="22"/>
              </w:rPr>
              <w:t xml:space="preserve">A list of equipment, tools, goods and other resources that will be assembled </w:t>
            </w:r>
            <w:proofErr w:type="gramStart"/>
            <w:r w:rsidRPr="006B5FC3">
              <w:rPr>
                <w:sz w:val="22"/>
                <w:szCs w:val="22"/>
              </w:rPr>
              <w:t>in order to</w:t>
            </w:r>
            <w:proofErr w:type="gramEnd"/>
            <w:r w:rsidRPr="006B5FC3">
              <w:rPr>
                <w:sz w:val="22"/>
                <w:szCs w:val="22"/>
              </w:rPr>
              <w:t xml:space="preserve"> meet requirements and deliver </w:t>
            </w:r>
            <w:proofErr w:type="gramStart"/>
            <w:r w:rsidRPr="006B5FC3">
              <w:rPr>
                <w:sz w:val="22"/>
                <w:szCs w:val="22"/>
              </w:rPr>
              <w:t>services;</w:t>
            </w:r>
            <w:proofErr w:type="gramEnd"/>
            <w:r w:rsidRPr="006B5FC3">
              <w:rPr>
                <w:sz w:val="22"/>
                <w:szCs w:val="22"/>
              </w:rPr>
              <w:t xml:space="preserve"> </w:t>
            </w:r>
          </w:p>
          <w:p w14:paraId="689E3093" w14:textId="77777777" w:rsidR="0052404B" w:rsidRPr="006B5FC3" w:rsidRDefault="0052404B" w:rsidP="000026F6">
            <w:pPr>
              <w:pStyle w:val="ListParagraph"/>
              <w:numPr>
                <w:ilvl w:val="0"/>
                <w:numId w:val="40"/>
              </w:numPr>
              <w:spacing w:after="100"/>
              <w:ind w:left="346"/>
              <w:contextualSpacing/>
              <w:jc w:val="both"/>
              <w:rPr>
                <w:sz w:val="22"/>
                <w:szCs w:val="22"/>
              </w:rPr>
            </w:pPr>
            <w:r w:rsidRPr="006B5FC3">
              <w:rPr>
                <w:sz w:val="22"/>
                <w:szCs w:val="22"/>
              </w:rPr>
              <w:t xml:space="preserve">A plan to meet the scope of services outlined above or alternatives for </w:t>
            </w:r>
            <w:proofErr w:type="gramStart"/>
            <w:r w:rsidRPr="006B5FC3">
              <w:rPr>
                <w:sz w:val="22"/>
                <w:szCs w:val="22"/>
              </w:rPr>
              <w:t>consideration;</w:t>
            </w:r>
            <w:proofErr w:type="gramEnd"/>
          </w:p>
          <w:p w14:paraId="17BA6088" w14:textId="770B096C" w:rsidR="0052404B" w:rsidRPr="006B5FC3" w:rsidRDefault="0052404B" w:rsidP="000026F6">
            <w:pPr>
              <w:pStyle w:val="ListParagraph"/>
              <w:numPr>
                <w:ilvl w:val="0"/>
                <w:numId w:val="40"/>
              </w:numPr>
              <w:spacing w:after="100"/>
              <w:ind w:left="346"/>
              <w:contextualSpacing/>
              <w:jc w:val="both"/>
              <w:rPr>
                <w:sz w:val="22"/>
                <w:szCs w:val="22"/>
              </w:rPr>
            </w:pPr>
            <w:r w:rsidRPr="006B5FC3">
              <w:rPr>
                <w:sz w:val="22"/>
                <w:szCs w:val="22"/>
              </w:rPr>
              <w:t xml:space="preserve">Facility and area cleaning schedule and </w:t>
            </w:r>
            <w:r w:rsidR="007B2CEE" w:rsidRPr="006B5FC3">
              <w:rPr>
                <w:sz w:val="22"/>
                <w:szCs w:val="22"/>
              </w:rPr>
              <w:t>plan</w:t>
            </w:r>
            <w:r>
              <w:rPr>
                <w:sz w:val="22"/>
                <w:szCs w:val="22"/>
              </w:rPr>
              <w:t xml:space="preserve"> to accommodate </w:t>
            </w:r>
            <w:proofErr w:type="gramStart"/>
            <w:r>
              <w:rPr>
                <w:sz w:val="22"/>
                <w:szCs w:val="22"/>
              </w:rPr>
              <w:t>duties</w:t>
            </w:r>
            <w:r w:rsidRPr="006B5FC3">
              <w:rPr>
                <w:sz w:val="22"/>
                <w:szCs w:val="22"/>
              </w:rPr>
              <w:t>;</w:t>
            </w:r>
            <w:proofErr w:type="gramEnd"/>
          </w:p>
          <w:p w14:paraId="6415EED0" w14:textId="77777777" w:rsidR="0052404B" w:rsidRPr="006B5FC3" w:rsidRDefault="0052404B" w:rsidP="000026F6">
            <w:pPr>
              <w:pStyle w:val="ListParagraph"/>
              <w:numPr>
                <w:ilvl w:val="0"/>
                <w:numId w:val="40"/>
              </w:numPr>
              <w:spacing w:after="100"/>
              <w:ind w:left="346"/>
              <w:contextualSpacing/>
              <w:jc w:val="both"/>
              <w:rPr>
                <w:sz w:val="22"/>
                <w:szCs w:val="22"/>
              </w:rPr>
            </w:pPr>
            <w:r w:rsidRPr="006B5FC3">
              <w:rPr>
                <w:sz w:val="22"/>
                <w:szCs w:val="22"/>
              </w:rPr>
              <w:t xml:space="preserve">Safety and emergency </w:t>
            </w:r>
            <w:proofErr w:type="gramStart"/>
            <w:r w:rsidRPr="006B5FC3">
              <w:rPr>
                <w:sz w:val="22"/>
                <w:szCs w:val="22"/>
              </w:rPr>
              <w:t>plans;</w:t>
            </w:r>
            <w:proofErr w:type="gramEnd"/>
          </w:p>
          <w:p w14:paraId="38777E40" w14:textId="77777777" w:rsidR="0052404B" w:rsidRPr="006B5FC3" w:rsidRDefault="0052404B" w:rsidP="000026F6">
            <w:pPr>
              <w:pStyle w:val="ListParagraph"/>
              <w:numPr>
                <w:ilvl w:val="0"/>
                <w:numId w:val="40"/>
              </w:numPr>
              <w:spacing w:after="100"/>
              <w:ind w:left="346"/>
              <w:contextualSpacing/>
              <w:jc w:val="both"/>
              <w:rPr>
                <w:sz w:val="22"/>
                <w:szCs w:val="22"/>
              </w:rPr>
            </w:pPr>
            <w:r w:rsidRPr="006B5FC3">
              <w:rPr>
                <w:sz w:val="22"/>
                <w:szCs w:val="22"/>
              </w:rPr>
              <w:t xml:space="preserve">Waste management and recycling services </w:t>
            </w:r>
            <w:proofErr w:type="gramStart"/>
            <w:r w:rsidRPr="006B5FC3">
              <w:rPr>
                <w:sz w:val="22"/>
                <w:szCs w:val="22"/>
              </w:rPr>
              <w:t>plan;</w:t>
            </w:r>
            <w:proofErr w:type="gramEnd"/>
          </w:p>
          <w:p w14:paraId="5B332B2D" w14:textId="77777777" w:rsidR="0052404B" w:rsidRPr="006B5FC3" w:rsidRDefault="0052404B" w:rsidP="000026F6">
            <w:pPr>
              <w:pStyle w:val="ListParagraph"/>
              <w:numPr>
                <w:ilvl w:val="0"/>
                <w:numId w:val="40"/>
              </w:numPr>
              <w:spacing w:after="100"/>
              <w:ind w:left="346"/>
              <w:contextualSpacing/>
              <w:jc w:val="both"/>
              <w:rPr>
                <w:sz w:val="22"/>
                <w:szCs w:val="22"/>
              </w:rPr>
            </w:pPr>
            <w:r>
              <w:rPr>
                <w:sz w:val="22"/>
                <w:szCs w:val="22"/>
              </w:rPr>
              <w:t>G</w:t>
            </w:r>
            <w:r w:rsidRPr="006B5FC3">
              <w:rPr>
                <w:sz w:val="22"/>
                <w:szCs w:val="22"/>
              </w:rPr>
              <w:t xml:space="preserve">rounds maintenance </w:t>
            </w:r>
            <w:proofErr w:type="gramStart"/>
            <w:r w:rsidRPr="006B5FC3">
              <w:rPr>
                <w:sz w:val="22"/>
                <w:szCs w:val="22"/>
              </w:rPr>
              <w:t>plan;</w:t>
            </w:r>
            <w:proofErr w:type="gramEnd"/>
          </w:p>
          <w:p w14:paraId="550C3397" w14:textId="77777777" w:rsidR="0052404B" w:rsidRPr="006B5FC3" w:rsidRDefault="0052404B" w:rsidP="000026F6">
            <w:pPr>
              <w:pStyle w:val="ListParagraph"/>
              <w:numPr>
                <w:ilvl w:val="0"/>
                <w:numId w:val="40"/>
              </w:numPr>
              <w:spacing w:after="100"/>
              <w:ind w:left="346"/>
              <w:contextualSpacing/>
              <w:jc w:val="both"/>
              <w:rPr>
                <w:sz w:val="22"/>
                <w:szCs w:val="22"/>
              </w:rPr>
            </w:pPr>
            <w:r w:rsidRPr="006B5FC3">
              <w:rPr>
                <w:sz w:val="22"/>
                <w:szCs w:val="22"/>
              </w:rPr>
              <w:t xml:space="preserve">Use of </w:t>
            </w:r>
            <w:proofErr w:type="gramStart"/>
            <w:r w:rsidRPr="006B5FC3">
              <w:rPr>
                <w:sz w:val="22"/>
                <w:szCs w:val="22"/>
              </w:rPr>
              <w:t>subcontractors;</w:t>
            </w:r>
            <w:proofErr w:type="gramEnd"/>
          </w:p>
          <w:p w14:paraId="13AD0E7B" w14:textId="77777777" w:rsidR="002035B1" w:rsidRPr="007B2CEE" w:rsidRDefault="002035B1" w:rsidP="007B2CEE">
            <w:pPr>
              <w:spacing w:after="100"/>
              <w:jc w:val="both"/>
              <w:rPr>
                <w:rFonts w:cs="Arial"/>
                <w:sz w:val="22"/>
                <w:szCs w:val="22"/>
              </w:rPr>
            </w:pPr>
          </w:p>
        </w:tc>
      </w:tr>
    </w:tbl>
    <w:p w14:paraId="3DE91FF4" w14:textId="77777777" w:rsidR="009012B4" w:rsidRDefault="009012B4"/>
    <w:tbl>
      <w:tblPr>
        <w:tblStyle w:val="TableGrid"/>
        <w:tblW w:w="10577" w:type="dxa"/>
        <w:tblInd w:w="-545" w:type="dxa"/>
        <w:tblLook w:val="04A0" w:firstRow="1" w:lastRow="0" w:firstColumn="1" w:lastColumn="0" w:noHBand="0" w:noVBand="1"/>
      </w:tblPr>
      <w:tblGrid>
        <w:gridCol w:w="10577"/>
      </w:tblGrid>
      <w:tr w:rsidR="002035B1" w14:paraId="29E0A330" w14:textId="77777777" w:rsidTr="009012B4">
        <w:trPr>
          <w:trHeight w:val="314"/>
        </w:trPr>
        <w:tc>
          <w:tcPr>
            <w:tcW w:w="10577" w:type="dxa"/>
            <w:shd w:val="clear" w:color="auto" w:fill="8EAADB" w:themeFill="accent5" w:themeFillTint="99"/>
          </w:tcPr>
          <w:p w14:paraId="337BA7C9" w14:textId="4EDE3FC0" w:rsidR="002035B1" w:rsidRDefault="002035B1" w:rsidP="00CE2D80">
            <w:pPr>
              <w:pStyle w:val="BodyText"/>
              <w:numPr>
                <w:ilvl w:val="0"/>
                <w:numId w:val="28"/>
              </w:numPr>
              <w:spacing w:before="55" w:line="252" w:lineRule="auto"/>
              <w:ind w:left="337"/>
              <w:rPr>
                <w:rFonts w:cs="Arial"/>
                <w:b/>
                <w:i w:val="0"/>
                <w:sz w:val="22"/>
                <w:szCs w:val="22"/>
              </w:rPr>
            </w:pPr>
            <w:r>
              <w:rPr>
                <w:rFonts w:cs="Arial"/>
                <w:b/>
                <w:i w:val="0"/>
                <w:sz w:val="22"/>
                <w:szCs w:val="22"/>
              </w:rPr>
              <w:t xml:space="preserve">Work plan </w:t>
            </w:r>
          </w:p>
        </w:tc>
      </w:tr>
      <w:tr w:rsidR="00F0135F" w14:paraId="7A319BB9" w14:textId="77777777" w:rsidTr="007B2CEE">
        <w:trPr>
          <w:trHeight w:val="5723"/>
        </w:trPr>
        <w:tc>
          <w:tcPr>
            <w:tcW w:w="10577" w:type="dxa"/>
          </w:tcPr>
          <w:p w14:paraId="29E121C2" w14:textId="77777777" w:rsidR="00287374" w:rsidRPr="0052404B" w:rsidRDefault="0052404B" w:rsidP="0052404B">
            <w:pPr>
              <w:spacing w:after="100"/>
              <w:rPr>
                <w:sz w:val="22"/>
                <w:szCs w:val="22"/>
              </w:rPr>
            </w:pPr>
            <w:r w:rsidRPr="0052404B">
              <w:rPr>
                <w:sz w:val="22"/>
                <w:szCs w:val="22"/>
              </w:rPr>
              <w:t>Provide an outline of purpose which explains the following:</w:t>
            </w:r>
          </w:p>
          <w:p w14:paraId="3CD8E798" w14:textId="77777777" w:rsidR="0052404B" w:rsidRPr="0052404B" w:rsidRDefault="0052404B" w:rsidP="00F87800">
            <w:pPr>
              <w:pStyle w:val="ListParagraph"/>
              <w:numPr>
                <w:ilvl w:val="0"/>
                <w:numId w:val="40"/>
              </w:numPr>
              <w:spacing w:after="100"/>
              <w:ind w:left="346"/>
              <w:jc w:val="both"/>
              <w:rPr>
                <w:rFonts w:eastAsia="Verdana" w:cs="Arial"/>
                <w:sz w:val="22"/>
                <w:szCs w:val="22"/>
              </w:rPr>
            </w:pPr>
            <w:r w:rsidRPr="006B5FC3">
              <w:rPr>
                <w:sz w:val="22"/>
                <w:szCs w:val="22"/>
              </w:rPr>
              <w:t xml:space="preserve">A detailed start-up plan including proposed time frames and resources. Provide an exit plan that ensures continuation of service levels and minimal disruption to the Regional District until the end of the contract. </w:t>
            </w:r>
          </w:p>
          <w:p w14:paraId="3020ED05" w14:textId="77777777" w:rsidR="0095405D" w:rsidRPr="008375D8" w:rsidRDefault="0095405D" w:rsidP="007B2CEE">
            <w:pPr>
              <w:widowControl w:val="0"/>
              <w:tabs>
                <w:tab w:val="left" w:pos="2298"/>
              </w:tabs>
              <w:autoSpaceDE w:val="0"/>
              <w:autoSpaceDN w:val="0"/>
              <w:spacing w:after="120"/>
              <w:jc w:val="both"/>
              <w:outlineLvl w:val="3"/>
              <w:rPr>
                <w:rFonts w:cs="Arial"/>
                <w:color w:val="000000" w:themeColor="text1"/>
                <w:spacing w:val="2"/>
                <w:sz w:val="22"/>
                <w:szCs w:val="22"/>
                <w:lang w:val="en-GB"/>
              </w:rPr>
            </w:pPr>
          </w:p>
        </w:tc>
      </w:tr>
    </w:tbl>
    <w:p w14:paraId="4E051486" w14:textId="72F5EF4A" w:rsidR="009012B4" w:rsidRDefault="009012B4" w:rsidP="2655EF88"/>
    <w:tbl>
      <w:tblPr>
        <w:tblStyle w:val="TableGrid"/>
        <w:tblW w:w="10577" w:type="dxa"/>
        <w:tblInd w:w="-545" w:type="dxa"/>
        <w:tblLook w:val="04A0" w:firstRow="1" w:lastRow="0" w:firstColumn="1" w:lastColumn="0" w:noHBand="0" w:noVBand="1"/>
      </w:tblPr>
      <w:tblGrid>
        <w:gridCol w:w="10577"/>
      </w:tblGrid>
      <w:tr w:rsidR="008375D8" w14:paraId="10F3E73C" w14:textId="77777777" w:rsidTr="009012B4">
        <w:trPr>
          <w:trHeight w:val="314"/>
        </w:trPr>
        <w:tc>
          <w:tcPr>
            <w:tcW w:w="10577" w:type="dxa"/>
            <w:shd w:val="clear" w:color="auto" w:fill="8EAADB" w:themeFill="accent5" w:themeFillTint="99"/>
          </w:tcPr>
          <w:p w14:paraId="0B6731F3" w14:textId="77777777" w:rsidR="008375D8" w:rsidRDefault="008375D8" w:rsidP="00CE2D80">
            <w:pPr>
              <w:pStyle w:val="BodyText"/>
              <w:numPr>
                <w:ilvl w:val="0"/>
                <w:numId w:val="28"/>
              </w:numPr>
              <w:spacing w:before="55" w:line="252" w:lineRule="auto"/>
              <w:ind w:left="337"/>
              <w:rPr>
                <w:rFonts w:cs="Arial"/>
                <w:b/>
                <w:i w:val="0"/>
                <w:sz w:val="22"/>
                <w:szCs w:val="22"/>
              </w:rPr>
            </w:pPr>
            <w:r>
              <w:rPr>
                <w:rFonts w:cs="Arial"/>
                <w:b/>
                <w:i w:val="0"/>
                <w:sz w:val="22"/>
                <w:szCs w:val="22"/>
              </w:rPr>
              <w:t>Pricing</w:t>
            </w:r>
          </w:p>
        </w:tc>
      </w:tr>
      <w:tr w:rsidR="008375D8" w14:paraId="1244ED98" w14:textId="77777777" w:rsidTr="006E7FE6">
        <w:trPr>
          <w:trHeight w:val="2843"/>
        </w:trPr>
        <w:tc>
          <w:tcPr>
            <w:tcW w:w="10577" w:type="dxa"/>
          </w:tcPr>
          <w:p w14:paraId="77FAA5DC" w14:textId="216E9679" w:rsidR="00BA1643" w:rsidRPr="005F7678" w:rsidRDefault="00BA1643" w:rsidP="00BA1643">
            <w:pPr>
              <w:tabs>
                <w:tab w:val="left" w:pos="567"/>
              </w:tabs>
              <w:spacing w:after="100"/>
              <w:rPr>
                <w:sz w:val="22"/>
                <w:szCs w:val="22"/>
              </w:rPr>
            </w:pPr>
            <w:r w:rsidRPr="009B109F">
              <w:rPr>
                <w:rFonts w:cs="Arial"/>
                <w:sz w:val="22"/>
                <w:szCs w:val="22"/>
              </w:rPr>
              <w:t>Proponents</w:t>
            </w:r>
            <w:r w:rsidRPr="00170055">
              <w:rPr>
                <w:rFonts w:cs="Arial"/>
                <w:sz w:val="22"/>
                <w:szCs w:val="22"/>
              </w:rPr>
              <w:t xml:space="preserve"> </w:t>
            </w:r>
            <w:r w:rsidRPr="009B109F">
              <w:rPr>
                <w:rFonts w:cs="Arial"/>
                <w:sz w:val="22"/>
                <w:szCs w:val="22"/>
              </w:rPr>
              <w:t>need</w:t>
            </w:r>
            <w:r w:rsidRPr="00170055">
              <w:rPr>
                <w:rFonts w:cs="Arial"/>
                <w:sz w:val="22"/>
                <w:szCs w:val="22"/>
              </w:rPr>
              <w:t xml:space="preserve"> </w:t>
            </w:r>
            <w:r w:rsidRPr="009B109F">
              <w:rPr>
                <w:rFonts w:cs="Arial"/>
                <w:sz w:val="22"/>
                <w:szCs w:val="22"/>
              </w:rPr>
              <w:t>to</w:t>
            </w:r>
            <w:r w:rsidRPr="00170055">
              <w:rPr>
                <w:rFonts w:cs="Arial"/>
                <w:sz w:val="22"/>
                <w:szCs w:val="22"/>
              </w:rPr>
              <w:t xml:space="preserve"> </w:t>
            </w:r>
            <w:r w:rsidRPr="009B109F">
              <w:rPr>
                <w:rFonts w:cs="Arial"/>
                <w:sz w:val="22"/>
                <w:szCs w:val="22"/>
              </w:rPr>
              <w:t>submit</w:t>
            </w:r>
            <w:r w:rsidRPr="00170055">
              <w:rPr>
                <w:rFonts w:cs="Arial"/>
                <w:sz w:val="22"/>
                <w:szCs w:val="22"/>
              </w:rPr>
              <w:t xml:space="preserve"> </w:t>
            </w:r>
            <w:r w:rsidRPr="009B109F">
              <w:rPr>
                <w:rFonts w:cs="Arial"/>
                <w:sz w:val="22"/>
                <w:szCs w:val="22"/>
              </w:rPr>
              <w:t>a</w:t>
            </w:r>
            <w:r w:rsidRPr="00170055">
              <w:rPr>
                <w:rFonts w:cs="Arial"/>
                <w:sz w:val="22"/>
                <w:szCs w:val="22"/>
              </w:rPr>
              <w:t xml:space="preserve"> </w:t>
            </w:r>
            <w:r w:rsidRPr="009B109F">
              <w:rPr>
                <w:rFonts w:cs="Arial"/>
                <w:sz w:val="22"/>
                <w:szCs w:val="22"/>
              </w:rPr>
              <w:t>fee</w:t>
            </w:r>
            <w:r w:rsidRPr="00170055">
              <w:rPr>
                <w:rFonts w:cs="Arial"/>
                <w:sz w:val="22"/>
                <w:szCs w:val="22"/>
              </w:rPr>
              <w:t xml:space="preserve"> </w:t>
            </w:r>
            <w:r w:rsidRPr="009B109F">
              <w:rPr>
                <w:rFonts w:cs="Arial"/>
                <w:sz w:val="22"/>
                <w:szCs w:val="22"/>
              </w:rPr>
              <w:t>proposal</w:t>
            </w:r>
            <w:r w:rsidRPr="00170055">
              <w:rPr>
                <w:rFonts w:cs="Arial"/>
                <w:sz w:val="22"/>
                <w:szCs w:val="22"/>
              </w:rPr>
              <w:t xml:space="preserve"> </w:t>
            </w:r>
            <w:r w:rsidRPr="009B109F">
              <w:rPr>
                <w:rFonts w:cs="Arial"/>
                <w:sz w:val="22"/>
                <w:szCs w:val="22"/>
              </w:rPr>
              <w:t>that</w:t>
            </w:r>
            <w:r w:rsidRPr="00170055">
              <w:rPr>
                <w:rFonts w:cs="Arial"/>
                <w:sz w:val="22"/>
                <w:szCs w:val="22"/>
              </w:rPr>
              <w:t xml:space="preserve"> </w:t>
            </w:r>
            <w:r w:rsidRPr="009B109F">
              <w:rPr>
                <w:rFonts w:cs="Arial"/>
                <w:sz w:val="22"/>
                <w:szCs w:val="22"/>
              </w:rPr>
              <w:t>sets</w:t>
            </w:r>
            <w:r w:rsidRPr="00170055">
              <w:rPr>
                <w:rFonts w:cs="Arial"/>
                <w:sz w:val="22"/>
                <w:szCs w:val="22"/>
              </w:rPr>
              <w:t xml:space="preserve"> </w:t>
            </w:r>
            <w:r w:rsidRPr="009B109F">
              <w:rPr>
                <w:rFonts w:cs="Arial"/>
                <w:sz w:val="22"/>
                <w:szCs w:val="22"/>
              </w:rPr>
              <w:t>out</w:t>
            </w:r>
            <w:r w:rsidRPr="00170055">
              <w:rPr>
                <w:rFonts w:cs="Arial"/>
                <w:sz w:val="22"/>
                <w:szCs w:val="22"/>
              </w:rPr>
              <w:t xml:space="preserve"> </w:t>
            </w:r>
            <w:r w:rsidRPr="009B109F">
              <w:rPr>
                <w:rFonts w:cs="Arial"/>
                <w:sz w:val="22"/>
                <w:szCs w:val="22"/>
              </w:rPr>
              <w:t>the</w:t>
            </w:r>
            <w:r w:rsidRPr="00170055">
              <w:rPr>
                <w:rFonts w:cs="Arial"/>
                <w:sz w:val="22"/>
                <w:szCs w:val="22"/>
              </w:rPr>
              <w:t xml:space="preserve"> </w:t>
            </w:r>
            <w:r w:rsidRPr="009B109F">
              <w:rPr>
                <w:rFonts w:cs="Arial"/>
                <w:sz w:val="22"/>
                <w:szCs w:val="22"/>
              </w:rPr>
              <w:t>separate</w:t>
            </w:r>
            <w:r w:rsidRPr="00170055">
              <w:rPr>
                <w:rFonts w:cs="Arial"/>
                <w:sz w:val="22"/>
                <w:szCs w:val="22"/>
              </w:rPr>
              <w:t xml:space="preserve"> </w:t>
            </w:r>
            <w:r w:rsidRPr="009B109F">
              <w:rPr>
                <w:rFonts w:cs="Arial"/>
                <w:sz w:val="22"/>
                <w:szCs w:val="22"/>
              </w:rPr>
              <w:t>costs</w:t>
            </w:r>
            <w:r w:rsidRPr="00170055">
              <w:rPr>
                <w:rFonts w:cs="Arial"/>
                <w:sz w:val="22"/>
                <w:szCs w:val="22"/>
              </w:rPr>
              <w:t xml:space="preserve"> </w:t>
            </w:r>
            <w:r w:rsidR="008D5316">
              <w:rPr>
                <w:rFonts w:cs="Arial"/>
                <w:sz w:val="22"/>
                <w:szCs w:val="22"/>
              </w:rPr>
              <w:t xml:space="preserve">for each </w:t>
            </w:r>
            <w:proofErr w:type="gramStart"/>
            <w:r w:rsidR="008D5316">
              <w:rPr>
                <w:rFonts w:cs="Arial"/>
                <w:sz w:val="22"/>
                <w:szCs w:val="22"/>
              </w:rPr>
              <w:t>Park</w:t>
            </w:r>
            <w:proofErr w:type="gramEnd"/>
            <w:r w:rsidR="008D5316">
              <w:rPr>
                <w:rFonts w:cs="Arial"/>
                <w:sz w:val="22"/>
                <w:szCs w:val="22"/>
              </w:rPr>
              <w:t xml:space="preserve"> (</w:t>
            </w:r>
            <w:r w:rsidR="0001194A">
              <w:rPr>
                <w:rFonts w:cs="Arial"/>
                <w:sz w:val="22"/>
                <w:szCs w:val="22"/>
              </w:rPr>
              <w:t>7</w:t>
            </w:r>
            <w:r>
              <w:rPr>
                <w:rFonts w:cs="Arial"/>
                <w:sz w:val="22"/>
                <w:szCs w:val="22"/>
              </w:rPr>
              <w:t xml:space="preserve"> total) </w:t>
            </w:r>
            <w:r w:rsidRPr="009B109F">
              <w:rPr>
                <w:rFonts w:cs="Arial"/>
                <w:sz w:val="22"/>
                <w:szCs w:val="22"/>
              </w:rPr>
              <w:t>described</w:t>
            </w:r>
            <w:r w:rsidRPr="00170055">
              <w:rPr>
                <w:rFonts w:cs="Arial"/>
                <w:sz w:val="22"/>
                <w:szCs w:val="22"/>
              </w:rPr>
              <w:t xml:space="preserve"> </w:t>
            </w:r>
            <w:r>
              <w:rPr>
                <w:rFonts w:cs="Arial"/>
                <w:sz w:val="22"/>
                <w:szCs w:val="22"/>
              </w:rPr>
              <w:t xml:space="preserve">within the scope of services, </w:t>
            </w:r>
            <w:r w:rsidRPr="009B109F">
              <w:rPr>
                <w:rFonts w:cs="Arial"/>
                <w:sz w:val="22"/>
                <w:szCs w:val="22"/>
              </w:rPr>
              <w:t>as</w:t>
            </w:r>
            <w:r w:rsidRPr="00170055">
              <w:rPr>
                <w:rFonts w:cs="Arial"/>
                <w:sz w:val="22"/>
                <w:szCs w:val="22"/>
              </w:rPr>
              <w:t xml:space="preserve"> </w:t>
            </w:r>
            <w:r w:rsidRPr="009B109F">
              <w:rPr>
                <w:rFonts w:cs="Arial"/>
                <w:sz w:val="22"/>
                <w:szCs w:val="22"/>
              </w:rPr>
              <w:t>well</w:t>
            </w:r>
            <w:r w:rsidRPr="00170055">
              <w:rPr>
                <w:rFonts w:cs="Arial"/>
                <w:sz w:val="22"/>
                <w:szCs w:val="22"/>
              </w:rPr>
              <w:t xml:space="preserve"> </w:t>
            </w:r>
            <w:r w:rsidRPr="009B109F">
              <w:rPr>
                <w:rFonts w:cs="Arial"/>
                <w:sz w:val="22"/>
                <w:szCs w:val="22"/>
              </w:rPr>
              <w:t>as</w:t>
            </w:r>
            <w:r w:rsidRPr="00170055">
              <w:rPr>
                <w:rFonts w:cs="Arial"/>
                <w:sz w:val="22"/>
                <w:szCs w:val="22"/>
              </w:rPr>
              <w:t xml:space="preserve"> </w:t>
            </w:r>
            <w:r w:rsidRPr="009B109F">
              <w:rPr>
                <w:rFonts w:cs="Arial"/>
                <w:sz w:val="22"/>
                <w:szCs w:val="22"/>
              </w:rPr>
              <w:t>an</w:t>
            </w:r>
            <w:r w:rsidRPr="00170055">
              <w:rPr>
                <w:rFonts w:cs="Arial"/>
                <w:sz w:val="22"/>
                <w:szCs w:val="22"/>
              </w:rPr>
              <w:t xml:space="preserve"> </w:t>
            </w:r>
            <w:r w:rsidRPr="009B109F">
              <w:rPr>
                <w:rFonts w:cs="Arial"/>
                <w:sz w:val="22"/>
                <w:szCs w:val="22"/>
              </w:rPr>
              <w:t>all</w:t>
            </w:r>
            <w:r w:rsidRPr="00170055">
              <w:rPr>
                <w:rFonts w:cs="Arial"/>
                <w:sz w:val="22"/>
                <w:szCs w:val="22"/>
              </w:rPr>
              <w:t>-</w:t>
            </w:r>
            <w:r w:rsidRPr="009B109F">
              <w:rPr>
                <w:rFonts w:cs="Arial"/>
                <w:sz w:val="22"/>
                <w:szCs w:val="22"/>
              </w:rPr>
              <w:t>inclusive</w:t>
            </w:r>
            <w:r w:rsidRPr="00170055">
              <w:rPr>
                <w:rFonts w:cs="Arial"/>
                <w:sz w:val="22"/>
                <w:szCs w:val="22"/>
              </w:rPr>
              <w:t xml:space="preserve"> </w:t>
            </w:r>
            <w:r w:rsidRPr="009B109F">
              <w:rPr>
                <w:rFonts w:cs="Arial"/>
                <w:sz w:val="22"/>
                <w:szCs w:val="22"/>
              </w:rPr>
              <w:t>cost</w:t>
            </w:r>
            <w:r w:rsidRPr="00170055">
              <w:rPr>
                <w:rFonts w:cs="Arial"/>
                <w:sz w:val="22"/>
                <w:szCs w:val="22"/>
              </w:rPr>
              <w:t xml:space="preserve"> </w:t>
            </w:r>
            <w:r w:rsidRPr="009B109F">
              <w:rPr>
                <w:rFonts w:cs="Arial"/>
                <w:sz w:val="22"/>
                <w:szCs w:val="22"/>
              </w:rPr>
              <w:t>for</w:t>
            </w:r>
            <w:r w:rsidRPr="00170055">
              <w:rPr>
                <w:rFonts w:cs="Arial"/>
                <w:sz w:val="22"/>
                <w:szCs w:val="22"/>
              </w:rPr>
              <w:t xml:space="preserve"> </w:t>
            </w:r>
            <w:r>
              <w:rPr>
                <w:rFonts w:cs="Arial"/>
                <w:sz w:val="22"/>
                <w:szCs w:val="22"/>
              </w:rPr>
              <w:t xml:space="preserve">services at </w:t>
            </w:r>
            <w:proofErr w:type="gramStart"/>
            <w:r w:rsidRPr="009B109F">
              <w:rPr>
                <w:rFonts w:cs="Arial"/>
                <w:sz w:val="22"/>
                <w:szCs w:val="22"/>
              </w:rPr>
              <w:t>all</w:t>
            </w:r>
            <w:r>
              <w:rPr>
                <w:rFonts w:cs="Arial"/>
                <w:sz w:val="22"/>
                <w:szCs w:val="22"/>
              </w:rPr>
              <w:t xml:space="preserve"> of</w:t>
            </w:r>
            <w:proofErr w:type="gramEnd"/>
            <w:r w:rsidRPr="00170055">
              <w:rPr>
                <w:rFonts w:cs="Arial"/>
                <w:sz w:val="22"/>
                <w:szCs w:val="22"/>
              </w:rPr>
              <w:t xml:space="preserve"> </w:t>
            </w:r>
            <w:r w:rsidRPr="009B109F">
              <w:rPr>
                <w:rFonts w:cs="Arial"/>
                <w:sz w:val="22"/>
                <w:szCs w:val="22"/>
              </w:rPr>
              <w:t>the</w:t>
            </w:r>
            <w:r w:rsidRPr="00170055">
              <w:rPr>
                <w:rFonts w:cs="Arial"/>
                <w:sz w:val="22"/>
                <w:szCs w:val="22"/>
              </w:rPr>
              <w:t xml:space="preserve"> </w:t>
            </w:r>
            <w:r>
              <w:rPr>
                <w:rFonts w:cs="Arial"/>
                <w:sz w:val="22"/>
                <w:szCs w:val="22"/>
              </w:rPr>
              <w:t xml:space="preserve">locations being bid </w:t>
            </w:r>
            <w:proofErr w:type="gramStart"/>
            <w:r>
              <w:rPr>
                <w:rFonts w:cs="Arial"/>
                <w:sz w:val="22"/>
                <w:szCs w:val="22"/>
              </w:rPr>
              <w:t>on</w:t>
            </w:r>
            <w:r w:rsidRPr="00170055">
              <w:rPr>
                <w:rFonts w:cs="Arial"/>
                <w:sz w:val="22"/>
                <w:szCs w:val="22"/>
              </w:rPr>
              <w:t>;</w:t>
            </w:r>
            <w:proofErr w:type="gramEnd"/>
          </w:p>
          <w:p w14:paraId="65B9EA8C" w14:textId="77777777" w:rsidR="00BA1643" w:rsidRPr="00A97EC0" w:rsidRDefault="00BA1643" w:rsidP="00BA1643">
            <w:pPr>
              <w:spacing w:after="100"/>
              <w:jc w:val="both"/>
              <w:rPr>
                <w:rFonts w:cs="Arial"/>
                <w:sz w:val="22"/>
              </w:rPr>
            </w:pPr>
            <w:r w:rsidRPr="009B109F">
              <w:rPr>
                <w:rFonts w:cs="Arial"/>
                <w:sz w:val="22"/>
              </w:rPr>
              <w:t>Prices</w:t>
            </w:r>
            <w:r w:rsidRPr="00A97EC0">
              <w:rPr>
                <w:rFonts w:cs="Arial"/>
                <w:sz w:val="22"/>
              </w:rPr>
              <w:t xml:space="preserve"> </w:t>
            </w:r>
            <w:r w:rsidRPr="009B109F">
              <w:rPr>
                <w:rFonts w:cs="Arial"/>
                <w:sz w:val="22"/>
              </w:rPr>
              <w:t>quoted</w:t>
            </w:r>
            <w:r w:rsidRPr="00A97EC0">
              <w:rPr>
                <w:rFonts w:cs="Arial"/>
                <w:sz w:val="22"/>
              </w:rPr>
              <w:t xml:space="preserve"> </w:t>
            </w:r>
            <w:r w:rsidRPr="009B109F">
              <w:rPr>
                <w:rFonts w:cs="Arial"/>
                <w:sz w:val="22"/>
              </w:rPr>
              <w:t>will</w:t>
            </w:r>
            <w:r w:rsidRPr="00A97EC0">
              <w:rPr>
                <w:rFonts w:cs="Arial"/>
                <w:sz w:val="22"/>
              </w:rPr>
              <w:t xml:space="preserve"> </w:t>
            </w:r>
            <w:r w:rsidRPr="009B109F">
              <w:rPr>
                <w:rFonts w:cs="Arial"/>
                <w:sz w:val="22"/>
              </w:rPr>
              <w:t>be</w:t>
            </w:r>
            <w:r w:rsidRPr="00A97EC0">
              <w:rPr>
                <w:rFonts w:cs="Arial"/>
                <w:sz w:val="22"/>
              </w:rPr>
              <w:t xml:space="preserve"> </w:t>
            </w:r>
            <w:r w:rsidRPr="009B109F">
              <w:rPr>
                <w:rFonts w:cs="Arial"/>
                <w:sz w:val="22"/>
              </w:rPr>
              <w:t>deemed</w:t>
            </w:r>
            <w:r w:rsidRPr="00A97EC0">
              <w:rPr>
                <w:rFonts w:cs="Arial"/>
                <w:sz w:val="22"/>
              </w:rPr>
              <w:t xml:space="preserve"> </w:t>
            </w:r>
            <w:r w:rsidRPr="009B109F">
              <w:rPr>
                <w:rFonts w:cs="Arial"/>
                <w:sz w:val="22"/>
              </w:rPr>
              <w:t>to</w:t>
            </w:r>
            <w:r w:rsidRPr="00A97EC0">
              <w:rPr>
                <w:rFonts w:cs="Arial"/>
                <w:sz w:val="22"/>
              </w:rPr>
              <w:t xml:space="preserve"> </w:t>
            </w:r>
            <w:r w:rsidRPr="009B109F">
              <w:rPr>
                <w:rFonts w:cs="Arial"/>
                <w:sz w:val="22"/>
              </w:rPr>
              <w:t>be</w:t>
            </w:r>
            <w:r w:rsidRPr="00A97EC0">
              <w:rPr>
                <w:rFonts w:cs="Arial"/>
                <w:sz w:val="22"/>
              </w:rPr>
              <w:t>:</w:t>
            </w:r>
          </w:p>
          <w:p w14:paraId="2867DFFE" w14:textId="77777777" w:rsidR="00BA1643" w:rsidRPr="00FC659E" w:rsidRDefault="00BA1643" w:rsidP="00BA1643">
            <w:pPr>
              <w:pStyle w:val="NoSpacing"/>
              <w:numPr>
                <w:ilvl w:val="0"/>
                <w:numId w:val="30"/>
              </w:numPr>
              <w:spacing w:after="100"/>
            </w:pPr>
            <w:r w:rsidRPr="00FC659E">
              <w:t xml:space="preserve">in Canadian </w:t>
            </w:r>
            <w:proofErr w:type="gramStart"/>
            <w:r w:rsidRPr="00FC659E">
              <w:t>dollars;</w:t>
            </w:r>
            <w:proofErr w:type="gramEnd"/>
          </w:p>
          <w:p w14:paraId="3408D2AA" w14:textId="77777777" w:rsidR="00BA1643" w:rsidRPr="00FC659E" w:rsidRDefault="00BA1643" w:rsidP="00BA1643">
            <w:pPr>
              <w:pStyle w:val="NoSpacing"/>
              <w:numPr>
                <w:ilvl w:val="0"/>
                <w:numId w:val="30"/>
              </w:numPr>
              <w:spacing w:after="100"/>
            </w:pPr>
            <w:r w:rsidRPr="00FC659E">
              <w:t xml:space="preserve">inclusive of duty, FOB destination, and delivery charges where applicable; and </w:t>
            </w:r>
          </w:p>
          <w:p w14:paraId="518690DC" w14:textId="77777777" w:rsidR="00BA1643" w:rsidRPr="00FC659E" w:rsidRDefault="00BA1643" w:rsidP="00BA1643">
            <w:pPr>
              <w:pStyle w:val="NoSpacing"/>
              <w:numPr>
                <w:ilvl w:val="0"/>
                <w:numId w:val="30"/>
              </w:numPr>
              <w:spacing w:after="100"/>
              <w:contextualSpacing w:val="0"/>
            </w:pPr>
            <w:r w:rsidRPr="00FC659E">
              <w:t>exclusive of any applicable taxes.</w:t>
            </w:r>
          </w:p>
          <w:p w14:paraId="32701E3E" w14:textId="77777777" w:rsidR="007F0AA3" w:rsidRPr="006E7FE6" w:rsidRDefault="00BA1643" w:rsidP="006E7FE6">
            <w:pPr>
              <w:tabs>
                <w:tab w:val="left" w:pos="567"/>
              </w:tabs>
              <w:spacing w:after="100"/>
              <w:rPr>
                <w:sz w:val="22"/>
                <w:szCs w:val="22"/>
              </w:rPr>
            </w:pPr>
            <w:r w:rsidRPr="009543A3">
              <w:rPr>
                <w:sz w:val="22"/>
                <w:szCs w:val="22"/>
                <w:lang w:val="en-GB"/>
              </w:rPr>
              <w:t>Proponent</w:t>
            </w:r>
            <w:r>
              <w:rPr>
                <w:sz w:val="22"/>
                <w:szCs w:val="22"/>
              </w:rPr>
              <w:t xml:space="preserve">s </w:t>
            </w:r>
            <w:r w:rsidRPr="009543A3">
              <w:rPr>
                <w:sz w:val="22"/>
                <w:szCs w:val="22"/>
              </w:rPr>
              <w:t xml:space="preserve">may </w:t>
            </w:r>
            <w:r>
              <w:rPr>
                <w:sz w:val="22"/>
                <w:szCs w:val="22"/>
              </w:rPr>
              <w:t xml:space="preserve">choose to </w:t>
            </w:r>
            <w:r w:rsidRPr="009543A3">
              <w:rPr>
                <w:sz w:val="22"/>
                <w:szCs w:val="22"/>
              </w:rPr>
              <w:t xml:space="preserve">submit pricing for all, none or part of the services required. </w:t>
            </w:r>
          </w:p>
        </w:tc>
      </w:tr>
    </w:tbl>
    <w:p w14:paraId="280D3A11" w14:textId="2C154862" w:rsidR="0001194A" w:rsidRDefault="0001194A" w:rsidP="2655EF88">
      <w:pPr>
        <w:rPr>
          <w:rFonts w:cs="Arial"/>
          <w:b/>
          <w:bCs/>
          <w:color w:val="000000" w:themeColor="text1"/>
          <w:sz w:val="28"/>
          <w:szCs w:val="28"/>
          <w:lang w:val="en-US"/>
        </w:rPr>
      </w:pPr>
    </w:p>
    <w:p w14:paraId="4C1F00EA" w14:textId="0BD9340F" w:rsidR="2655EF88" w:rsidRDefault="2655EF88">
      <w:r>
        <w:br w:type="page"/>
      </w:r>
    </w:p>
    <w:p w14:paraId="3529766D" w14:textId="6E2109EC" w:rsidR="2655EF88" w:rsidRDefault="2655EF88" w:rsidP="2655EF88">
      <w:pPr>
        <w:rPr>
          <w:rFonts w:cs="Arial"/>
          <w:b/>
          <w:bCs/>
          <w:color w:val="000000" w:themeColor="text1"/>
          <w:sz w:val="28"/>
          <w:szCs w:val="28"/>
          <w:lang w:val="en-US"/>
        </w:rPr>
      </w:pPr>
    </w:p>
    <w:p w14:paraId="795B951D" w14:textId="3078C985" w:rsidR="006E7FE6" w:rsidRPr="007F0AA3" w:rsidRDefault="00815A18" w:rsidP="006E7FE6">
      <w:pPr>
        <w:pStyle w:val="ListParagraph"/>
        <w:numPr>
          <w:ilvl w:val="0"/>
          <w:numId w:val="43"/>
        </w:numPr>
        <w:tabs>
          <w:tab w:val="left" w:pos="450"/>
        </w:tabs>
        <w:spacing w:before="100" w:beforeAutospacing="1" w:after="100" w:afterAutospacing="1"/>
        <w:ind w:hanging="1260"/>
        <w:rPr>
          <w:rFonts w:cs="Arial"/>
          <w:b/>
          <w:color w:val="000000" w:themeColor="text1"/>
          <w:sz w:val="28"/>
          <w:szCs w:val="28"/>
          <w:lang w:val="en-US"/>
        </w:rPr>
      </w:pPr>
      <w:r>
        <w:rPr>
          <w:rFonts w:cs="Arial"/>
          <w:b/>
          <w:color w:val="000000" w:themeColor="text1"/>
          <w:sz w:val="28"/>
          <w:szCs w:val="28"/>
          <w:lang w:val="en-US"/>
        </w:rPr>
        <w:t>Halfmoon Bay Community Hall</w:t>
      </w:r>
    </w:p>
    <w:tbl>
      <w:tblPr>
        <w:tblW w:w="10530" w:type="dxa"/>
        <w:tblInd w:w="-540" w:type="dxa"/>
        <w:tblCellMar>
          <w:left w:w="0" w:type="dxa"/>
          <w:right w:w="0" w:type="dxa"/>
        </w:tblCellMar>
        <w:tblLook w:val="04A0" w:firstRow="1" w:lastRow="0" w:firstColumn="1" w:lastColumn="0" w:noHBand="0" w:noVBand="1"/>
      </w:tblPr>
      <w:tblGrid>
        <w:gridCol w:w="1007"/>
        <w:gridCol w:w="4750"/>
        <w:gridCol w:w="1440"/>
        <w:gridCol w:w="1893"/>
        <w:gridCol w:w="1440"/>
      </w:tblGrid>
      <w:tr w:rsidR="006E7FE6" w14:paraId="2A6A2F15" w14:textId="77777777" w:rsidTr="006E7FE6">
        <w:trPr>
          <w:tblHeader/>
        </w:trPr>
        <w:tc>
          <w:tcPr>
            <w:tcW w:w="1007" w:type="dxa"/>
            <w:tcBorders>
              <w:top w:val="nil"/>
              <w:left w:val="nil"/>
              <w:bottom w:val="single" w:sz="8" w:space="0" w:color="auto"/>
              <w:right w:val="nil"/>
            </w:tcBorders>
            <w:shd w:val="clear" w:color="auto" w:fill="000000"/>
            <w:tcMar>
              <w:top w:w="0" w:type="dxa"/>
              <w:left w:w="108" w:type="dxa"/>
              <w:bottom w:w="0" w:type="dxa"/>
              <w:right w:w="108" w:type="dxa"/>
            </w:tcMar>
            <w:hideMark/>
          </w:tcPr>
          <w:p w14:paraId="497482E1" w14:textId="77777777" w:rsidR="006E7FE6" w:rsidRPr="006E7FE6" w:rsidRDefault="006E7FE6" w:rsidP="00606537">
            <w:pPr>
              <w:spacing w:before="120" w:after="100" w:afterAutospacing="1"/>
            </w:pPr>
            <w:r w:rsidRPr="006E7FE6">
              <w:rPr>
                <w:rFonts w:cs="Arial"/>
                <w:b/>
                <w:bCs/>
                <w:caps/>
                <w:color w:val="FFFFFF"/>
                <w:lang w:eastAsia="en-CA"/>
              </w:rPr>
              <w:t>Item no.</w:t>
            </w:r>
          </w:p>
        </w:tc>
        <w:tc>
          <w:tcPr>
            <w:tcW w:w="4750" w:type="dxa"/>
            <w:tcBorders>
              <w:top w:val="nil"/>
              <w:left w:val="nil"/>
              <w:bottom w:val="single" w:sz="8" w:space="0" w:color="auto"/>
              <w:right w:val="nil"/>
            </w:tcBorders>
            <w:shd w:val="clear" w:color="auto" w:fill="000000"/>
            <w:tcMar>
              <w:top w:w="0" w:type="dxa"/>
              <w:left w:w="108" w:type="dxa"/>
              <w:bottom w:w="0" w:type="dxa"/>
              <w:right w:w="108" w:type="dxa"/>
            </w:tcMar>
            <w:hideMark/>
          </w:tcPr>
          <w:p w14:paraId="15CDC9A2" w14:textId="77777777" w:rsidR="006E7FE6" w:rsidRPr="006E7FE6" w:rsidRDefault="006E7FE6" w:rsidP="00606537">
            <w:pPr>
              <w:spacing w:before="120" w:after="100" w:afterAutospacing="1"/>
            </w:pPr>
            <w:r w:rsidRPr="006E7FE6">
              <w:rPr>
                <w:rFonts w:cs="Arial"/>
                <w:iCs/>
                <w:caps/>
                <w:color w:val="FFFFFF"/>
                <w:lang w:eastAsia="en-CA"/>
              </w:rPr>
              <w:t xml:space="preserve"> Monthly Services </w:t>
            </w:r>
          </w:p>
        </w:tc>
        <w:tc>
          <w:tcPr>
            <w:tcW w:w="1440" w:type="dxa"/>
            <w:tcBorders>
              <w:top w:val="nil"/>
              <w:left w:val="nil"/>
              <w:bottom w:val="single" w:sz="8" w:space="0" w:color="auto"/>
              <w:right w:val="nil"/>
            </w:tcBorders>
            <w:shd w:val="clear" w:color="auto" w:fill="000000"/>
            <w:tcMar>
              <w:top w:w="0" w:type="dxa"/>
              <w:left w:w="108" w:type="dxa"/>
              <w:bottom w:w="0" w:type="dxa"/>
              <w:right w:w="108" w:type="dxa"/>
            </w:tcMar>
            <w:hideMark/>
          </w:tcPr>
          <w:p w14:paraId="12BD01CE" w14:textId="77777777" w:rsidR="006E7FE6" w:rsidRDefault="006E7FE6" w:rsidP="00606537">
            <w:pPr>
              <w:spacing w:before="120" w:after="100" w:afterAutospacing="1"/>
            </w:pPr>
            <w:r>
              <w:rPr>
                <w:rFonts w:cs="Arial"/>
                <w:b/>
                <w:bCs/>
                <w:caps/>
                <w:color w:val="FFFFFF"/>
                <w:lang w:eastAsia="en-CA"/>
              </w:rPr>
              <w:t># Months</w:t>
            </w:r>
          </w:p>
        </w:tc>
        <w:tc>
          <w:tcPr>
            <w:tcW w:w="1893" w:type="dxa"/>
            <w:tcBorders>
              <w:top w:val="nil"/>
              <w:left w:val="nil"/>
              <w:bottom w:val="single" w:sz="8" w:space="0" w:color="auto"/>
              <w:right w:val="nil"/>
            </w:tcBorders>
            <w:shd w:val="clear" w:color="auto" w:fill="000000"/>
            <w:tcMar>
              <w:top w:w="0" w:type="dxa"/>
              <w:left w:w="108" w:type="dxa"/>
              <w:bottom w:w="0" w:type="dxa"/>
              <w:right w:w="108" w:type="dxa"/>
            </w:tcMar>
            <w:hideMark/>
          </w:tcPr>
          <w:p w14:paraId="77FAE6EB" w14:textId="77777777" w:rsidR="006E7FE6" w:rsidRDefault="006E7FE6" w:rsidP="00606537">
            <w:pPr>
              <w:spacing w:before="120" w:after="100" w:afterAutospacing="1"/>
              <w:jc w:val="center"/>
            </w:pPr>
            <w:r>
              <w:rPr>
                <w:rFonts w:cs="Arial"/>
                <w:b/>
                <w:bCs/>
                <w:caps/>
                <w:color w:val="FFFFFF"/>
                <w:lang w:eastAsia="en-CA"/>
              </w:rPr>
              <w:t>Monthly Rate</w:t>
            </w:r>
          </w:p>
        </w:tc>
        <w:tc>
          <w:tcPr>
            <w:tcW w:w="1440" w:type="dxa"/>
            <w:tcBorders>
              <w:top w:val="nil"/>
              <w:left w:val="nil"/>
              <w:bottom w:val="single" w:sz="8" w:space="0" w:color="auto"/>
              <w:right w:val="nil"/>
            </w:tcBorders>
            <w:shd w:val="clear" w:color="auto" w:fill="000000"/>
            <w:tcMar>
              <w:top w:w="0" w:type="dxa"/>
              <w:left w:w="108" w:type="dxa"/>
              <w:bottom w:w="0" w:type="dxa"/>
              <w:right w:w="108" w:type="dxa"/>
            </w:tcMar>
            <w:hideMark/>
          </w:tcPr>
          <w:p w14:paraId="6F79B037" w14:textId="77777777" w:rsidR="006E7FE6" w:rsidRDefault="006E7FE6" w:rsidP="00606537">
            <w:pPr>
              <w:spacing w:before="120" w:after="100" w:afterAutospacing="1"/>
            </w:pPr>
            <w:r>
              <w:rPr>
                <w:rFonts w:cs="Arial"/>
                <w:b/>
                <w:bCs/>
                <w:caps/>
                <w:color w:val="FFFFFF"/>
                <w:lang w:eastAsia="en-CA"/>
              </w:rPr>
              <w:t xml:space="preserve">Total </w:t>
            </w:r>
          </w:p>
        </w:tc>
      </w:tr>
      <w:tr w:rsidR="006E7FE6" w14:paraId="1581FF99" w14:textId="77777777" w:rsidTr="006E7FE6">
        <w:trPr>
          <w:trHeight w:val="179"/>
        </w:trPr>
        <w:tc>
          <w:tcPr>
            <w:tcW w:w="100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69D1145" w14:textId="77777777" w:rsidR="006E7FE6" w:rsidRDefault="006E7FE6" w:rsidP="00606537">
            <w:pPr>
              <w:spacing w:before="120" w:after="100" w:afterAutospacing="1"/>
            </w:pPr>
            <w:r>
              <w:rPr>
                <w:rFonts w:cs="Arial"/>
                <w:lang w:eastAsia="en-CA"/>
              </w:rPr>
              <w:t>1</w:t>
            </w:r>
          </w:p>
        </w:tc>
        <w:tc>
          <w:tcPr>
            <w:tcW w:w="47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2AC5957" w14:textId="77777777" w:rsidR="006E7FE6" w:rsidRDefault="006E7FE6" w:rsidP="00606537">
            <w:pPr>
              <w:spacing w:before="100" w:beforeAutospacing="1" w:after="100" w:afterAutospacing="1"/>
            </w:pPr>
            <w:r>
              <w:rPr>
                <w:rFonts w:cs="Arial"/>
                <w:lang w:eastAsia="en-CA"/>
              </w:rPr>
              <w:t xml:space="preserve">Year 1 Monthly Services </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8EC06D7" w14:textId="77777777" w:rsidR="006E7FE6" w:rsidRDefault="006E7FE6" w:rsidP="00606537">
            <w:pPr>
              <w:spacing w:before="120" w:after="100" w:afterAutospacing="1"/>
              <w:jc w:val="center"/>
            </w:pPr>
            <w:r>
              <w:rPr>
                <w:rFonts w:cs="Arial"/>
                <w:color w:val="003300"/>
                <w:lang w:eastAsia="en-CA"/>
              </w:rPr>
              <w:t>12</w:t>
            </w:r>
          </w:p>
        </w:tc>
        <w:tc>
          <w:tcPr>
            <w:tcW w:w="18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CF54B4" w14:textId="77777777" w:rsidR="006E7FE6" w:rsidRDefault="006E7FE6" w:rsidP="00606537">
            <w:pPr>
              <w:spacing w:before="120" w:after="100" w:afterAutospacing="1"/>
            </w:pPr>
            <w:r>
              <w:rPr>
                <w:rFonts w:cs="Arial"/>
                <w:color w:val="003300"/>
                <w:lang w:eastAsia="en-CA"/>
              </w:rPr>
              <w:t> </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F134C3" w14:textId="77777777" w:rsidR="006E7FE6" w:rsidRDefault="006E7FE6" w:rsidP="00606537">
            <w:pPr>
              <w:spacing w:before="120" w:after="100" w:afterAutospacing="1"/>
            </w:pPr>
            <w:r>
              <w:rPr>
                <w:rFonts w:cs="Arial"/>
                <w:color w:val="003300"/>
                <w:lang w:eastAsia="en-CA"/>
              </w:rPr>
              <w:t> </w:t>
            </w:r>
          </w:p>
        </w:tc>
      </w:tr>
      <w:tr w:rsidR="006E7FE6" w14:paraId="64FCD19E" w14:textId="77777777" w:rsidTr="006E7FE6">
        <w:trPr>
          <w:trHeight w:val="179"/>
        </w:trPr>
        <w:tc>
          <w:tcPr>
            <w:tcW w:w="100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737537E" w14:textId="77777777" w:rsidR="006E7FE6" w:rsidRDefault="006E7FE6" w:rsidP="00606537">
            <w:pPr>
              <w:spacing w:before="120" w:after="100" w:afterAutospacing="1"/>
            </w:pPr>
            <w:r>
              <w:rPr>
                <w:rFonts w:cs="Arial"/>
                <w:lang w:eastAsia="en-CA"/>
              </w:rPr>
              <w:t>2</w:t>
            </w:r>
          </w:p>
        </w:tc>
        <w:tc>
          <w:tcPr>
            <w:tcW w:w="47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08AEA7A" w14:textId="77777777" w:rsidR="006E7FE6" w:rsidRDefault="006E7FE6" w:rsidP="00606537">
            <w:pPr>
              <w:spacing w:before="100" w:beforeAutospacing="1" w:after="100" w:afterAutospacing="1"/>
            </w:pPr>
            <w:r>
              <w:rPr>
                <w:rFonts w:cs="Arial"/>
                <w:lang w:eastAsia="en-CA"/>
              </w:rPr>
              <w:t>Year 2 Monthly Services</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C524521" w14:textId="77777777" w:rsidR="006E7FE6" w:rsidRDefault="006E7FE6" w:rsidP="00606537">
            <w:pPr>
              <w:spacing w:before="120" w:after="100" w:afterAutospacing="1"/>
              <w:jc w:val="center"/>
            </w:pPr>
            <w:r>
              <w:rPr>
                <w:rFonts w:cs="Arial"/>
                <w:color w:val="003300"/>
                <w:lang w:eastAsia="en-CA"/>
              </w:rPr>
              <w:t>12</w:t>
            </w:r>
          </w:p>
        </w:tc>
        <w:tc>
          <w:tcPr>
            <w:tcW w:w="18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B32D1AB" w14:textId="77777777" w:rsidR="006E7FE6" w:rsidRDefault="006E7FE6" w:rsidP="00606537">
            <w:pPr>
              <w:spacing w:before="120" w:after="100" w:afterAutospacing="1"/>
            </w:pPr>
            <w:r>
              <w:rPr>
                <w:rFonts w:cs="Arial"/>
                <w:color w:val="003300"/>
                <w:lang w:eastAsia="en-CA"/>
              </w:rPr>
              <w:t> </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A235F5" w14:textId="77777777" w:rsidR="006E7FE6" w:rsidRDefault="006E7FE6" w:rsidP="00606537">
            <w:pPr>
              <w:spacing w:before="120" w:after="100" w:afterAutospacing="1"/>
            </w:pPr>
            <w:r>
              <w:rPr>
                <w:rFonts w:cs="Arial"/>
                <w:color w:val="003300"/>
                <w:lang w:eastAsia="en-CA"/>
              </w:rPr>
              <w:t> </w:t>
            </w:r>
          </w:p>
        </w:tc>
      </w:tr>
      <w:tr w:rsidR="006E7FE6" w14:paraId="26FCC5E1" w14:textId="77777777" w:rsidTr="006E7FE6">
        <w:trPr>
          <w:trHeight w:val="179"/>
        </w:trPr>
        <w:tc>
          <w:tcPr>
            <w:tcW w:w="100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2027D87" w14:textId="77777777" w:rsidR="006E7FE6" w:rsidRDefault="006E7FE6" w:rsidP="00606537">
            <w:pPr>
              <w:spacing w:before="120" w:after="100" w:afterAutospacing="1"/>
            </w:pPr>
            <w:r>
              <w:rPr>
                <w:rFonts w:cs="Arial"/>
                <w:lang w:eastAsia="en-CA"/>
              </w:rPr>
              <w:t>3</w:t>
            </w:r>
          </w:p>
        </w:tc>
        <w:tc>
          <w:tcPr>
            <w:tcW w:w="47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9689CC" w14:textId="77777777" w:rsidR="006E7FE6" w:rsidRDefault="006E7FE6" w:rsidP="00606537">
            <w:pPr>
              <w:spacing w:before="100" w:beforeAutospacing="1" w:after="100" w:afterAutospacing="1"/>
            </w:pPr>
            <w:r>
              <w:rPr>
                <w:rFonts w:cs="Arial"/>
                <w:lang w:eastAsia="en-CA"/>
              </w:rPr>
              <w:t>Year 3 Monthly Services</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E312436" w14:textId="77777777" w:rsidR="006E7FE6" w:rsidRDefault="006E7FE6" w:rsidP="00606537">
            <w:pPr>
              <w:spacing w:before="120" w:after="100" w:afterAutospacing="1"/>
              <w:jc w:val="center"/>
            </w:pPr>
            <w:r>
              <w:rPr>
                <w:rFonts w:cs="Arial"/>
                <w:color w:val="003300"/>
                <w:lang w:eastAsia="en-CA"/>
              </w:rPr>
              <w:t>12</w:t>
            </w:r>
          </w:p>
        </w:tc>
        <w:tc>
          <w:tcPr>
            <w:tcW w:w="18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4701F0" w14:textId="77777777" w:rsidR="006E7FE6" w:rsidRDefault="006E7FE6" w:rsidP="00606537">
            <w:pPr>
              <w:spacing w:before="120" w:after="100" w:afterAutospacing="1"/>
            </w:pPr>
            <w:r>
              <w:rPr>
                <w:rFonts w:cs="Arial"/>
                <w:color w:val="003300"/>
                <w:lang w:eastAsia="en-CA"/>
              </w:rPr>
              <w:t> </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5221142" w14:textId="77777777" w:rsidR="006E7FE6" w:rsidRDefault="006E7FE6" w:rsidP="00606537">
            <w:pPr>
              <w:spacing w:before="120" w:after="100" w:afterAutospacing="1"/>
            </w:pPr>
            <w:r>
              <w:rPr>
                <w:rFonts w:cs="Arial"/>
                <w:color w:val="003300"/>
                <w:lang w:eastAsia="en-CA"/>
              </w:rPr>
              <w:t> </w:t>
            </w:r>
          </w:p>
        </w:tc>
      </w:tr>
      <w:tr w:rsidR="006E7FE6" w14:paraId="2CDDA5B8" w14:textId="77777777" w:rsidTr="006E7FE6">
        <w:trPr>
          <w:trHeight w:val="179"/>
        </w:trPr>
        <w:tc>
          <w:tcPr>
            <w:tcW w:w="9090" w:type="dxa"/>
            <w:gridSpan w:val="4"/>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A40055B" w14:textId="77777777" w:rsidR="006E7FE6" w:rsidRDefault="006E7FE6" w:rsidP="00606537">
            <w:pPr>
              <w:spacing w:before="120" w:after="100" w:afterAutospacing="1"/>
              <w:jc w:val="right"/>
            </w:pPr>
            <w:r>
              <w:rPr>
                <w:rFonts w:cs="Arial"/>
                <w:b/>
                <w:bCs/>
                <w:color w:val="003300"/>
                <w:lang w:eastAsia="en-CA"/>
              </w:rPr>
              <w:t>TOTAL ALL INCLUSIVE PRICE EXCLUDING GST</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51A4BE1" w14:textId="77777777" w:rsidR="006E7FE6" w:rsidRDefault="006E7FE6" w:rsidP="00606537">
            <w:pPr>
              <w:spacing w:before="120" w:after="100" w:afterAutospacing="1"/>
            </w:pPr>
            <w:r>
              <w:rPr>
                <w:rFonts w:cs="Arial"/>
                <w:color w:val="003300"/>
                <w:lang w:eastAsia="en-CA"/>
              </w:rPr>
              <w:t> </w:t>
            </w:r>
          </w:p>
        </w:tc>
      </w:tr>
      <w:tr w:rsidR="006E7FE6" w14:paraId="7CEEBA81" w14:textId="77777777" w:rsidTr="006E7FE6">
        <w:trPr>
          <w:trHeight w:val="179"/>
        </w:trPr>
        <w:tc>
          <w:tcPr>
            <w:tcW w:w="9090" w:type="dxa"/>
            <w:gridSpan w:val="4"/>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E2B5969" w14:textId="77777777" w:rsidR="006E7FE6" w:rsidRDefault="006E7FE6" w:rsidP="00606537">
            <w:pPr>
              <w:spacing w:before="120" w:after="100" w:afterAutospacing="1"/>
              <w:jc w:val="right"/>
            </w:pPr>
            <w:r>
              <w:rPr>
                <w:rFonts w:cs="Arial"/>
                <w:b/>
                <w:bCs/>
                <w:color w:val="003300"/>
                <w:lang w:eastAsia="en-CA"/>
              </w:rPr>
              <w:t>GST:</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011FB9D" w14:textId="77777777" w:rsidR="006E7FE6" w:rsidRDefault="006E7FE6" w:rsidP="00606537">
            <w:pPr>
              <w:spacing w:before="120" w:after="100" w:afterAutospacing="1"/>
            </w:pPr>
            <w:r>
              <w:rPr>
                <w:rFonts w:cs="Arial"/>
                <w:color w:val="003300"/>
                <w:lang w:eastAsia="en-CA"/>
              </w:rPr>
              <w:t> </w:t>
            </w:r>
          </w:p>
        </w:tc>
      </w:tr>
      <w:tr w:rsidR="006E7FE6" w14:paraId="117E2E4C" w14:textId="77777777" w:rsidTr="006E7FE6">
        <w:trPr>
          <w:trHeight w:val="179"/>
        </w:trPr>
        <w:tc>
          <w:tcPr>
            <w:tcW w:w="9090" w:type="dxa"/>
            <w:gridSpan w:val="4"/>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D75EC75" w14:textId="77777777" w:rsidR="006E7FE6" w:rsidRDefault="006E7FE6" w:rsidP="00606537">
            <w:pPr>
              <w:spacing w:before="120" w:after="100" w:afterAutospacing="1"/>
              <w:jc w:val="right"/>
            </w:pPr>
            <w:r>
              <w:rPr>
                <w:rFonts w:cs="Arial"/>
                <w:b/>
                <w:bCs/>
                <w:color w:val="003300"/>
                <w:lang w:eastAsia="en-CA"/>
              </w:rPr>
              <w:t>TOTAL ALL INCLUSIVE PRICE:</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FD3F9C" w14:textId="77777777" w:rsidR="006E7FE6" w:rsidRDefault="006E7FE6" w:rsidP="00606537">
            <w:pPr>
              <w:spacing w:before="120" w:after="100" w:afterAutospacing="1"/>
            </w:pPr>
            <w:r>
              <w:rPr>
                <w:rFonts w:cs="Arial"/>
                <w:color w:val="003300"/>
                <w:lang w:eastAsia="en-CA"/>
              </w:rPr>
              <w:t> </w:t>
            </w:r>
          </w:p>
        </w:tc>
      </w:tr>
      <w:tr w:rsidR="006E7FE6" w14:paraId="44557CA3" w14:textId="77777777" w:rsidTr="006E7FE6">
        <w:trPr>
          <w:trHeight w:val="179"/>
        </w:trPr>
        <w:tc>
          <w:tcPr>
            <w:tcW w:w="100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0C2DF4B" w14:textId="77777777" w:rsidR="006E7FE6" w:rsidRDefault="006E7FE6" w:rsidP="00606537">
            <w:pPr>
              <w:spacing w:before="120" w:after="100" w:afterAutospacing="1"/>
            </w:pPr>
            <w:r>
              <w:rPr>
                <w:rFonts w:cs="Arial"/>
                <w:lang w:eastAsia="en-CA"/>
              </w:rPr>
              <w:t>4</w:t>
            </w:r>
          </w:p>
        </w:tc>
        <w:tc>
          <w:tcPr>
            <w:tcW w:w="47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EFD173D" w14:textId="5FB85268" w:rsidR="006E7FE6" w:rsidRDefault="006E7FE6" w:rsidP="00606537">
            <w:pPr>
              <w:spacing w:before="120" w:after="100" w:afterAutospacing="1"/>
            </w:pPr>
            <w:r>
              <w:rPr>
                <w:rFonts w:cs="Arial"/>
                <w:lang w:eastAsia="en-CA"/>
              </w:rPr>
              <w:t>Optional Year 4: Monthly Services</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715495" w14:textId="77777777" w:rsidR="006E7FE6" w:rsidRDefault="006E7FE6" w:rsidP="00606537">
            <w:pPr>
              <w:spacing w:before="120" w:after="100" w:afterAutospacing="1"/>
              <w:jc w:val="center"/>
            </w:pPr>
            <w:r>
              <w:rPr>
                <w:rFonts w:cs="Arial"/>
                <w:color w:val="003300"/>
                <w:lang w:eastAsia="en-CA"/>
              </w:rPr>
              <w:t>12</w:t>
            </w:r>
          </w:p>
        </w:tc>
        <w:tc>
          <w:tcPr>
            <w:tcW w:w="18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CC68E4E" w14:textId="77777777" w:rsidR="006E7FE6" w:rsidRDefault="006E7FE6" w:rsidP="00606537">
            <w:pPr>
              <w:spacing w:before="120" w:after="100" w:afterAutospacing="1"/>
            </w:pPr>
            <w:r>
              <w:rPr>
                <w:rFonts w:cs="Arial"/>
                <w:color w:val="003300"/>
                <w:lang w:eastAsia="en-CA"/>
              </w:rPr>
              <w:t> </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84E0653" w14:textId="77777777" w:rsidR="006E7FE6" w:rsidRDefault="006E7FE6" w:rsidP="00606537">
            <w:pPr>
              <w:spacing w:before="120" w:after="100" w:afterAutospacing="1"/>
            </w:pPr>
            <w:r>
              <w:rPr>
                <w:rFonts w:cs="Arial"/>
                <w:color w:val="003300"/>
                <w:lang w:eastAsia="en-CA"/>
              </w:rPr>
              <w:t> </w:t>
            </w:r>
          </w:p>
        </w:tc>
      </w:tr>
      <w:tr w:rsidR="006E7FE6" w14:paraId="57A6A9A0" w14:textId="77777777" w:rsidTr="006E7FE6">
        <w:trPr>
          <w:trHeight w:val="179"/>
        </w:trPr>
        <w:tc>
          <w:tcPr>
            <w:tcW w:w="100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E9B54EE" w14:textId="77777777" w:rsidR="006E7FE6" w:rsidRDefault="006E7FE6" w:rsidP="00606537">
            <w:pPr>
              <w:spacing w:before="120" w:after="100" w:afterAutospacing="1"/>
            </w:pPr>
            <w:r>
              <w:rPr>
                <w:rFonts w:cs="Arial"/>
                <w:lang w:eastAsia="en-CA"/>
              </w:rPr>
              <w:t>5</w:t>
            </w:r>
          </w:p>
        </w:tc>
        <w:tc>
          <w:tcPr>
            <w:tcW w:w="47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15EE86" w14:textId="3D3E5305" w:rsidR="006E7FE6" w:rsidRDefault="006E7FE6" w:rsidP="00606537">
            <w:pPr>
              <w:spacing w:before="120" w:after="100" w:afterAutospacing="1"/>
            </w:pPr>
            <w:r>
              <w:rPr>
                <w:rFonts w:cs="Arial"/>
                <w:lang w:eastAsia="en-CA"/>
              </w:rPr>
              <w:t>Optional Year 5: Monthly Services</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C6C7023" w14:textId="77777777" w:rsidR="006E7FE6" w:rsidRDefault="006E7FE6" w:rsidP="00606537">
            <w:pPr>
              <w:spacing w:before="120" w:after="100" w:afterAutospacing="1"/>
              <w:jc w:val="center"/>
            </w:pPr>
            <w:r>
              <w:rPr>
                <w:rFonts w:cs="Arial"/>
                <w:color w:val="003300"/>
                <w:lang w:eastAsia="en-CA"/>
              </w:rPr>
              <w:t>12</w:t>
            </w:r>
          </w:p>
        </w:tc>
        <w:tc>
          <w:tcPr>
            <w:tcW w:w="18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169FF2" w14:textId="77777777" w:rsidR="006E7FE6" w:rsidRDefault="006E7FE6" w:rsidP="00606537">
            <w:pPr>
              <w:spacing w:before="120" w:after="100" w:afterAutospacing="1"/>
            </w:pPr>
            <w:r>
              <w:rPr>
                <w:rFonts w:cs="Arial"/>
                <w:color w:val="003300"/>
                <w:lang w:eastAsia="en-CA"/>
              </w:rPr>
              <w:t> </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A02C759" w14:textId="77777777" w:rsidR="006E7FE6" w:rsidRDefault="006E7FE6" w:rsidP="00606537">
            <w:pPr>
              <w:spacing w:before="120" w:after="100" w:afterAutospacing="1"/>
            </w:pPr>
            <w:r>
              <w:rPr>
                <w:rFonts w:cs="Arial"/>
                <w:color w:val="003300"/>
                <w:lang w:eastAsia="en-CA"/>
              </w:rPr>
              <w:t> </w:t>
            </w:r>
          </w:p>
        </w:tc>
      </w:tr>
      <w:tr w:rsidR="006E7FE6" w14:paraId="07232E1B" w14:textId="77777777" w:rsidTr="006E7FE6">
        <w:trPr>
          <w:trHeight w:val="179"/>
        </w:trPr>
        <w:tc>
          <w:tcPr>
            <w:tcW w:w="1007" w:type="dxa"/>
            <w:tcBorders>
              <w:top w:val="nil"/>
              <w:left w:val="single" w:sz="8" w:space="0" w:color="auto"/>
              <w:bottom w:val="single" w:sz="8" w:space="0" w:color="auto"/>
              <w:right w:val="single" w:sz="8" w:space="0" w:color="auto"/>
            </w:tcBorders>
            <w:shd w:val="clear" w:color="auto" w:fill="000000"/>
            <w:tcMar>
              <w:top w:w="0" w:type="dxa"/>
              <w:left w:w="108" w:type="dxa"/>
              <w:bottom w:w="0" w:type="dxa"/>
              <w:right w:w="108" w:type="dxa"/>
            </w:tcMar>
            <w:vAlign w:val="center"/>
            <w:hideMark/>
          </w:tcPr>
          <w:p w14:paraId="2FC6488D" w14:textId="77777777" w:rsidR="006E7FE6" w:rsidRDefault="006E7FE6" w:rsidP="00606537">
            <w:pPr>
              <w:spacing w:before="120" w:after="100" w:afterAutospacing="1"/>
            </w:pPr>
            <w:r>
              <w:rPr>
                <w:rFonts w:cs="Arial"/>
                <w:lang w:eastAsia="en-CA"/>
              </w:rPr>
              <w:t> </w:t>
            </w:r>
          </w:p>
        </w:tc>
        <w:tc>
          <w:tcPr>
            <w:tcW w:w="4750" w:type="dxa"/>
            <w:tcBorders>
              <w:top w:val="nil"/>
              <w:left w:val="nil"/>
              <w:bottom w:val="single" w:sz="8" w:space="0" w:color="auto"/>
              <w:right w:val="single" w:sz="8" w:space="0" w:color="auto"/>
            </w:tcBorders>
            <w:shd w:val="clear" w:color="auto" w:fill="000000"/>
            <w:tcMar>
              <w:top w:w="0" w:type="dxa"/>
              <w:left w:w="108" w:type="dxa"/>
              <w:bottom w:w="0" w:type="dxa"/>
              <w:right w:w="108" w:type="dxa"/>
            </w:tcMar>
            <w:vAlign w:val="center"/>
            <w:hideMark/>
          </w:tcPr>
          <w:p w14:paraId="64DA1280" w14:textId="77777777" w:rsidR="006E7FE6" w:rsidRDefault="006E7FE6" w:rsidP="00606537">
            <w:pPr>
              <w:spacing w:before="120" w:after="100" w:afterAutospacing="1"/>
            </w:pPr>
            <w:r>
              <w:rPr>
                <w:rFonts w:cs="Arial"/>
                <w:lang w:eastAsia="en-CA"/>
              </w:rPr>
              <w:t xml:space="preserve">Additional Duties </w:t>
            </w:r>
          </w:p>
        </w:tc>
        <w:tc>
          <w:tcPr>
            <w:tcW w:w="1440" w:type="dxa"/>
            <w:tcBorders>
              <w:top w:val="nil"/>
              <w:left w:val="nil"/>
              <w:bottom w:val="single" w:sz="8" w:space="0" w:color="auto"/>
              <w:right w:val="single" w:sz="8" w:space="0" w:color="auto"/>
            </w:tcBorders>
            <w:shd w:val="clear" w:color="auto" w:fill="000000"/>
            <w:tcMar>
              <w:top w:w="0" w:type="dxa"/>
              <w:left w:w="108" w:type="dxa"/>
              <w:bottom w:w="0" w:type="dxa"/>
              <w:right w:w="108" w:type="dxa"/>
            </w:tcMar>
            <w:vAlign w:val="center"/>
            <w:hideMark/>
          </w:tcPr>
          <w:p w14:paraId="1D04AB11" w14:textId="77777777" w:rsidR="006E7FE6" w:rsidRDefault="006E7FE6" w:rsidP="00606537">
            <w:pPr>
              <w:spacing w:before="120" w:after="100" w:afterAutospacing="1"/>
            </w:pPr>
            <w:r>
              <w:rPr>
                <w:rFonts w:cs="Arial"/>
                <w:color w:val="003300"/>
                <w:lang w:eastAsia="en-CA"/>
              </w:rPr>
              <w:t> </w:t>
            </w:r>
          </w:p>
        </w:tc>
        <w:tc>
          <w:tcPr>
            <w:tcW w:w="3333" w:type="dxa"/>
            <w:gridSpan w:val="2"/>
            <w:tcBorders>
              <w:top w:val="nil"/>
              <w:left w:val="nil"/>
              <w:bottom w:val="single" w:sz="8" w:space="0" w:color="auto"/>
              <w:right w:val="single" w:sz="8" w:space="0" w:color="auto"/>
            </w:tcBorders>
            <w:shd w:val="clear" w:color="auto" w:fill="000000"/>
            <w:tcMar>
              <w:top w:w="0" w:type="dxa"/>
              <w:left w:w="108" w:type="dxa"/>
              <w:bottom w:w="0" w:type="dxa"/>
              <w:right w:w="108" w:type="dxa"/>
            </w:tcMar>
            <w:vAlign w:val="center"/>
            <w:hideMark/>
          </w:tcPr>
          <w:p w14:paraId="57237A99" w14:textId="77777777" w:rsidR="006E7FE6" w:rsidRDefault="006E7FE6" w:rsidP="00606537">
            <w:pPr>
              <w:spacing w:before="120" w:after="100" w:afterAutospacing="1"/>
              <w:jc w:val="center"/>
            </w:pPr>
            <w:r>
              <w:rPr>
                <w:rFonts w:cs="Arial"/>
                <w:b/>
                <w:bCs/>
                <w:caps/>
                <w:color w:val="FFFFFF"/>
                <w:lang w:eastAsia="en-CA"/>
              </w:rPr>
              <w:t>HOURLY RATE</w:t>
            </w:r>
          </w:p>
        </w:tc>
      </w:tr>
      <w:tr w:rsidR="006E7FE6" w14:paraId="3C219595" w14:textId="77777777" w:rsidTr="006E7FE6">
        <w:trPr>
          <w:trHeight w:val="179"/>
        </w:trPr>
        <w:tc>
          <w:tcPr>
            <w:tcW w:w="100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BAC7236" w14:textId="77777777" w:rsidR="006E7FE6" w:rsidRDefault="006E7FE6" w:rsidP="00606537">
            <w:pPr>
              <w:spacing w:before="120" w:after="100" w:afterAutospacing="1"/>
            </w:pPr>
            <w:r>
              <w:rPr>
                <w:rFonts w:cs="Arial"/>
                <w:lang w:eastAsia="en-CA"/>
              </w:rPr>
              <w:t>6</w:t>
            </w:r>
          </w:p>
        </w:tc>
        <w:tc>
          <w:tcPr>
            <w:tcW w:w="619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A6687E" w14:textId="77777777" w:rsidR="006E7FE6" w:rsidRDefault="006E7FE6" w:rsidP="00606537">
            <w:pPr>
              <w:spacing w:before="120" w:after="100" w:afterAutospacing="1"/>
            </w:pPr>
            <w:r>
              <w:rPr>
                <w:rFonts w:cs="Arial"/>
                <w:lang w:eastAsia="en-CA"/>
              </w:rPr>
              <w:t>Year 1: Additional Duties  </w:t>
            </w:r>
          </w:p>
        </w:tc>
        <w:tc>
          <w:tcPr>
            <w:tcW w:w="3333"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14:paraId="780392BF" w14:textId="77777777" w:rsidR="006E7FE6" w:rsidRDefault="006E7FE6" w:rsidP="00606537">
            <w:pPr>
              <w:spacing w:before="120" w:after="100" w:afterAutospacing="1"/>
            </w:pPr>
            <w:r>
              <w:rPr>
                <w:rFonts w:cs="Arial"/>
                <w:color w:val="003300"/>
                <w:lang w:eastAsia="en-CA"/>
              </w:rPr>
              <w:t> </w:t>
            </w:r>
          </w:p>
        </w:tc>
      </w:tr>
      <w:tr w:rsidR="006E7FE6" w14:paraId="7FB0A431" w14:textId="77777777" w:rsidTr="006E7FE6">
        <w:trPr>
          <w:trHeight w:val="179"/>
        </w:trPr>
        <w:tc>
          <w:tcPr>
            <w:tcW w:w="100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F745A0E" w14:textId="77777777" w:rsidR="006E7FE6" w:rsidRDefault="006E7FE6" w:rsidP="00606537">
            <w:pPr>
              <w:spacing w:before="120" w:after="100" w:afterAutospacing="1"/>
            </w:pPr>
            <w:r>
              <w:rPr>
                <w:rFonts w:cs="Arial"/>
                <w:lang w:eastAsia="en-CA"/>
              </w:rPr>
              <w:t>7</w:t>
            </w:r>
          </w:p>
        </w:tc>
        <w:tc>
          <w:tcPr>
            <w:tcW w:w="619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14:paraId="5DAFBEA0" w14:textId="1B03CE98" w:rsidR="006E7FE6" w:rsidRDefault="006E7FE6" w:rsidP="00606537">
            <w:pPr>
              <w:spacing w:before="120" w:after="100" w:afterAutospacing="1"/>
            </w:pPr>
            <w:r>
              <w:rPr>
                <w:rFonts w:cs="Arial"/>
                <w:lang w:eastAsia="en-CA"/>
              </w:rPr>
              <w:t>Year 2: Additional Duties  </w:t>
            </w:r>
          </w:p>
        </w:tc>
        <w:tc>
          <w:tcPr>
            <w:tcW w:w="3333"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30DD90" w14:textId="77777777" w:rsidR="006E7FE6" w:rsidRDefault="006E7FE6" w:rsidP="00606537">
            <w:pPr>
              <w:spacing w:before="120" w:after="100" w:afterAutospacing="1"/>
            </w:pPr>
            <w:r>
              <w:rPr>
                <w:rFonts w:cs="Arial"/>
                <w:color w:val="003300"/>
                <w:lang w:eastAsia="en-CA"/>
              </w:rPr>
              <w:t> </w:t>
            </w:r>
          </w:p>
        </w:tc>
      </w:tr>
      <w:tr w:rsidR="006E7FE6" w14:paraId="7AFC1812" w14:textId="77777777" w:rsidTr="006E7FE6">
        <w:trPr>
          <w:trHeight w:val="179"/>
        </w:trPr>
        <w:tc>
          <w:tcPr>
            <w:tcW w:w="100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697E58F" w14:textId="77777777" w:rsidR="006E7FE6" w:rsidRDefault="006E7FE6" w:rsidP="00606537">
            <w:pPr>
              <w:spacing w:before="120" w:after="100" w:afterAutospacing="1"/>
            </w:pPr>
            <w:r>
              <w:rPr>
                <w:rFonts w:cs="Arial"/>
                <w:lang w:eastAsia="en-CA"/>
              </w:rPr>
              <w:t>8</w:t>
            </w:r>
          </w:p>
        </w:tc>
        <w:tc>
          <w:tcPr>
            <w:tcW w:w="619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4E7F3B" w14:textId="7C1966A5" w:rsidR="006E7FE6" w:rsidRDefault="006E7FE6" w:rsidP="00606537">
            <w:pPr>
              <w:spacing w:before="120" w:after="100" w:afterAutospacing="1"/>
            </w:pPr>
            <w:r>
              <w:rPr>
                <w:rFonts w:cs="Arial"/>
                <w:lang w:eastAsia="en-CA"/>
              </w:rPr>
              <w:t>Year 3: Additional Duties  </w:t>
            </w:r>
          </w:p>
        </w:tc>
        <w:tc>
          <w:tcPr>
            <w:tcW w:w="3333"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14:paraId="6A73E3EE" w14:textId="77777777" w:rsidR="006E7FE6" w:rsidRDefault="006E7FE6" w:rsidP="00606537">
            <w:pPr>
              <w:spacing w:before="120" w:after="100" w:afterAutospacing="1"/>
            </w:pPr>
            <w:r>
              <w:rPr>
                <w:rFonts w:cs="Arial"/>
                <w:color w:val="003300"/>
                <w:lang w:eastAsia="en-CA"/>
              </w:rPr>
              <w:t> </w:t>
            </w:r>
          </w:p>
        </w:tc>
      </w:tr>
      <w:tr w:rsidR="006E7FE6" w14:paraId="0018550A" w14:textId="77777777" w:rsidTr="006E7FE6">
        <w:trPr>
          <w:trHeight w:val="179"/>
        </w:trPr>
        <w:tc>
          <w:tcPr>
            <w:tcW w:w="100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43458FC" w14:textId="77777777" w:rsidR="006E7FE6" w:rsidRDefault="006E7FE6" w:rsidP="00606537">
            <w:pPr>
              <w:spacing w:before="120" w:after="100" w:afterAutospacing="1"/>
            </w:pPr>
            <w:r>
              <w:rPr>
                <w:rFonts w:cs="Arial"/>
                <w:lang w:eastAsia="en-CA"/>
              </w:rPr>
              <w:t>9</w:t>
            </w:r>
          </w:p>
        </w:tc>
        <w:tc>
          <w:tcPr>
            <w:tcW w:w="619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468B7F" w14:textId="31A7AF7A" w:rsidR="006E7FE6" w:rsidRDefault="006E7FE6" w:rsidP="00606537">
            <w:pPr>
              <w:spacing w:before="120" w:after="100" w:afterAutospacing="1"/>
            </w:pPr>
            <w:r>
              <w:rPr>
                <w:rFonts w:cs="Arial"/>
                <w:lang w:eastAsia="en-CA"/>
              </w:rPr>
              <w:t>Optional Year 4: Additional Duties  </w:t>
            </w:r>
          </w:p>
        </w:tc>
        <w:tc>
          <w:tcPr>
            <w:tcW w:w="3333"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6259B5" w14:textId="77777777" w:rsidR="006E7FE6" w:rsidRDefault="006E7FE6" w:rsidP="00606537">
            <w:pPr>
              <w:spacing w:before="120" w:after="100" w:afterAutospacing="1"/>
            </w:pPr>
            <w:r>
              <w:rPr>
                <w:rFonts w:cs="Arial"/>
                <w:color w:val="003300"/>
                <w:lang w:eastAsia="en-CA"/>
              </w:rPr>
              <w:t> </w:t>
            </w:r>
          </w:p>
        </w:tc>
      </w:tr>
      <w:tr w:rsidR="006E7FE6" w14:paraId="16DF22FE" w14:textId="77777777" w:rsidTr="006E7FE6">
        <w:trPr>
          <w:trHeight w:val="215"/>
        </w:trPr>
        <w:tc>
          <w:tcPr>
            <w:tcW w:w="100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08323C5" w14:textId="77777777" w:rsidR="006E7FE6" w:rsidRDefault="006E7FE6" w:rsidP="00606537">
            <w:pPr>
              <w:spacing w:before="120" w:after="100" w:afterAutospacing="1"/>
            </w:pPr>
            <w:r>
              <w:rPr>
                <w:rFonts w:cs="Arial"/>
                <w:lang w:eastAsia="en-CA"/>
              </w:rPr>
              <w:t>10</w:t>
            </w:r>
          </w:p>
        </w:tc>
        <w:tc>
          <w:tcPr>
            <w:tcW w:w="619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000CD2" w14:textId="09039E76" w:rsidR="006E7FE6" w:rsidRDefault="006E7FE6" w:rsidP="00606537">
            <w:pPr>
              <w:spacing w:before="120" w:after="100" w:afterAutospacing="1"/>
            </w:pPr>
            <w:r>
              <w:rPr>
                <w:rFonts w:cs="Arial"/>
                <w:lang w:eastAsia="en-CA"/>
              </w:rPr>
              <w:t>Optional Year 5: Additional Duties  </w:t>
            </w:r>
          </w:p>
        </w:tc>
        <w:tc>
          <w:tcPr>
            <w:tcW w:w="3333"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14:paraId="56F883A5" w14:textId="77777777" w:rsidR="006E7FE6" w:rsidRDefault="006E7FE6" w:rsidP="00606537">
            <w:pPr>
              <w:spacing w:before="120" w:after="100" w:afterAutospacing="1"/>
            </w:pPr>
            <w:r>
              <w:rPr>
                <w:rFonts w:cs="Arial"/>
                <w:color w:val="003300"/>
                <w:lang w:eastAsia="en-CA"/>
              </w:rPr>
              <w:t> </w:t>
            </w:r>
          </w:p>
        </w:tc>
      </w:tr>
    </w:tbl>
    <w:p w14:paraId="2C13D23B" w14:textId="1DEFAFC8" w:rsidR="006E7FE6" w:rsidRPr="00815A18" w:rsidRDefault="006E7FE6" w:rsidP="00815A18">
      <w:pPr>
        <w:pStyle w:val="ListParagraph"/>
        <w:numPr>
          <w:ilvl w:val="0"/>
          <w:numId w:val="43"/>
        </w:numPr>
        <w:tabs>
          <w:tab w:val="left" w:pos="450"/>
        </w:tabs>
        <w:spacing w:before="100" w:beforeAutospacing="1" w:after="100" w:afterAutospacing="1"/>
        <w:ind w:hanging="1260"/>
        <w:rPr>
          <w:rFonts w:cs="Arial"/>
          <w:b/>
          <w:color w:val="000000" w:themeColor="text1"/>
          <w:sz w:val="28"/>
          <w:szCs w:val="28"/>
          <w:lang w:val="en-US"/>
        </w:rPr>
      </w:pPr>
      <w:r w:rsidRPr="006E7FE6">
        <w:rPr>
          <w:lang w:val="en-US"/>
        </w:rPr>
        <w:br w:type="page"/>
      </w:r>
    </w:p>
    <w:p w14:paraId="2498CE3D" w14:textId="424FC02A" w:rsidR="00467DAF" w:rsidRPr="00815A18" w:rsidRDefault="00467DAF" w:rsidP="00815A18">
      <w:pPr>
        <w:rPr>
          <w:lang w:val="en-US"/>
        </w:rPr>
      </w:pPr>
    </w:p>
    <w:tbl>
      <w:tblPr>
        <w:tblStyle w:val="TableGrid"/>
        <w:tblW w:w="10577" w:type="dxa"/>
        <w:tblInd w:w="-545" w:type="dxa"/>
        <w:tblLook w:val="04A0" w:firstRow="1" w:lastRow="0" w:firstColumn="1" w:lastColumn="0" w:noHBand="0" w:noVBand="1"/>
      </w:tblPr>
      <w:tblGrid>
        <w:gridCol w:w="10577"/>
      </w:tblGrid>
      <w:tr w:rsidR="008375D8" w14:paraId="7D57E74D" w14:textId="77777777" w:rsidTr="009012B4">
        <w:trPr>
          <w:trHeight w:val="314"/>
        </w:trPr>
        <w:tc>
          <w:tcPr>
            <w:tcW w:w="10577" w:type="dxa"/>
            <w:shd w:val="clear" w:color="auto" w:fill="8EAADB" w:themeFill="accent5" w:themeFillTint="99"/>
          </w:tcPr>
          <w:p w14:paraId="253BAC90" w14:textId="77777777" w:rsidR="008375D8" w:rsidRDefault="008375D8" w:rsidP="00CE2D80">
            <w:pPr>
              <w:pStyle w:val="BodyText"/>
              <w:numPr>
                <w:ilvl w:val="0"/>
                <w:numId w:val="28"/>
              </w:numPr>
              <w:spacing w:before="55" w:line="252" w:lineRule="auto"/>
              <w:ind w:left="337"/>
              <w:rPr>
                <w:rFonts w:cs="Arial"/>
                <w:b/>
                <w:i w:val="0"/>
                <w:sz w:val="22"/>
                <w:szCs w:val="22"/>
              </w:rPr>
            </w:pPr>
            <w:r>
              <w:rPr>
                <w:rFonts w:cs="Arial"/>
                <w:b/>
                <w:i w:val="0"/>
                <w:sz w:val="22"/>
                <w:szCs w:val="22"/>
              </w:rPr>
              <w:t xml:space="preserve"> Intent to be bound</w:t>
            </w:r>
          </w:p>
        </w:tc>
      </w:tr>
      <w:tr w:rsidR="008375D8" w14:paraId="3F5F78A6" w14:textId="77777777" w:rsidTr="009012B4">
        <w:trPr>
          <w:trHeight w:val="638"/>
        </w:trPr>
        <w:tc>
          <w:tcPr>
            <w:tcW w:w="10577" w:type="dxa"/>
            <w:vAlign w:val="bottom"/>
          </w:tcPr>
          <w:p w14:paraId="305170C1" w14:textId="77777777" w:rsidR="008375D8" w:rsidRPr="0085200D" w:rsidRDefault="008375D8" w:rsidP="008375D8">
            <w:pPr>
              <w:spacing w:before="120" w:after="120"/>
              <w:ind w:left="11" w:right="130"/>
              <w:jc w:val="both"/>
              <w:rPr>
                <w:rFonts w:cs="Arial"/>
                <w:b/>
                <w:sz w:val="18"/>
                <w:szCs w:val="18"/>
                <w:shd w:val="clear" w:color="auto" w:fill="FFFFFF"/>
              </w:rPr>
            </w:pPr>
            <w:r w:rsidRPr="0085200D">
              <w:rPr>
                <w:rFonts w:cs="Arial"/>
                <w:b/>
                <w:sz w:val="18"/>
                <w:szCs w:val="18"/>
              </w:rPr>
              <w:t xml:space="preserve">A proposal is deemed to incorporate the Confirmation of Proponent’s Intent to Be Bound below, without alteration. </w:t>
            </w:r>
          </w:p>
        </w:tc>
      </w:tr>
      <w:tr w:rsidR="008375D8" w14:paraId="7AECD5B2" w14:textId="77777777" w:rsidTr="009012B4">
        <w:trPr>
          <w:trHeight w:val="1790"/>
        </w:trPr>
        <w:tc>
          <w:tcPr>
            <w:tcW w:w="10577" w:type="dxa"/>
          </w:tcPr>
          <w:p w14:paraId="4CA45EA8" w14:textId="77777777" w:rsidR="008375D8" w:rsidRPr="0085200D" w:rsidRDefault="008375D8" w:rsidP="008375D8">
            <w:pPr>
              <w:spacing w:before="120" w:after="120"/>
              <w:ind w:left="11" w:right="-648"/>
              <w:jc w:val="both"/>
              <w:rPr>
                <w:rFonts w:cs="Arial"/>
                <w:b/>
                <w:sz w:val="18"/>
                <w:szCs w:val="18"/>
              </w:rPr>
            </w:pPr>
            <w:r w:rsidRPr="0085200D">
              <w:rPr>
                <w:rFonts w:cs="Arial"/>
                <w:b/>
                <w:sz w:val="18"/>
                <w:szCs w:val="18"/>
                <w:u w:val="single"/>
              </w:rPr>
              <w:t>CONFIRMATION OF PROPONENT’S INTENT TO BE BOUND</w:t>
            </w:r>
            <w:r w:rsidRPr="0085200D">
              <w:rPr>
                <w:rFonts w:cs="Arial"/>
                <w:b/>
                <w:sz w:val="18"/>
                <w:szCs w:val="18"/>
              </w:rPr>
              <w:t>:</w:t>
            </w:r>
          </w:p>
          <w:p w14:paraId="58D03184" w14:textId="77777777" w:rsidR="008375D8" w:rsidRPr="0085200D" w:rsidRDefault="008375D8" w:rsidP="008375D8">
            <w:pPr>
              <w:spacing w:after="120"/>
              <w:ind w:right="-18"/>
              <w:rPr>
                <w:rFonts w:cs="Arial"/>
                <w:sz w:val="18"/>
                <w:szCs w:val="18"/>
              </w:rPr>
            </w:pPr>
            <w:r w:rsidRPr="0085200D">
              <w:rPr>
                <w:rFonts w:cs="Arial"/>
                <w:sz w:val="18"/>
                <w:szCs w:val="18"/>
              </w:rPr>
              <w:t xml:space="preserve">The enclosed proposal is submitted in response to the referenced Request for Proposals, including any Addenda. By submitting a </w:t>
            </w:r>
            <w:proofErr w:type="gramStart"/>
            <w:r w:rsidRPr="0085200D">
              <w:rPr>
                <w:rFonts w:cs="Arial"/>
                <w:sz w:val="18"/>
                <w:szCs w:val="18"/>
              </w:rPr>
              <w:t>proposal</w:t>
            </w:r>
            <w:proofErr w:type="gramEnd"/>
            <w:r w:rsidRPr="0085200D">
              <w:rPr>
                <w:rFonts w:cs="Arial"/>
                <w:sz w:val="18"/>
                <w:szCs w:val="18"/>
              </w:rPr>
              <w:t xml:space="preserve"> the Proponent agrees to </w:t>
            </w:r>
            <w:proofErr w:type="gramStart"/>
            <w:r w:rsidRPr="0085200D">
              <w:rPr>
                <w:rFonts w:cs="Arial"/>
                <w:sz w:val="18"/>
                <w:szCs w:val="18"/>
              </w:rPr>
              <w:t>all of</w:t>
            </w:r>
            <w:proofErr w:type="gramEnd"/>
            <w:r w:rsidRPr="0085200D">
              <w:rPr>
                <w:rFonts w:cs="Arial"/>
                <w:sz w:val="18"/>
                <w:szCs w:val="18"/>
              </w:rPr>
              <w:t xml:space="preserve"> the terms and conditions of the RFP including the following:</w:t>
            </w:r>
          </w:p>
          <w:p w14:paraId="460870AA" w14:textId="77777777" w:rsidR="008375D8" w:rsidRPr="0085200D" w:rsidRDefault="008375D8" w:rsidP="008375D8">
            <w:pPr>
              <w:numPr>
                <w:ilvl w:val="0"/>
                <w:numId w:val="25"/>
              </w:numPr>
              <w:ind w:right="-648"/>
              <w:jc w:val="both"/>
              <w:rPr>
                <w:rFonts w:cs="Arial"/>
                <w:sz w:val="18"/>
                <w:szCs w:val="18"/>
              </w:rPr>
            </w:pPr>
            <w:r w:rsidRPr="0085200D">
              <w:rPr>
                <w:rFonts w:cs="Arial"/>
                <w:sz w:val="18"/>
                <w:szCs w:val="18"/>
              </w:rPr>
              <w:t xml:space="preserve">The Proponent has carefully read and examined the entire Request for </w:t>
            </w:r>
            <w:proofErr w:type="gramStart"/>
            <w:r w:rsidRPr="0085200D">
              <w:rPr>
                <w:rFonts w:cs="Arial"/>
                <w:sz w:val="18"/>
                <w:szCs w:val="18"/>
              </w:rPr>
              <w:t>Proposals;</w:t>
            </w:r>
            <w:proofErr w:type="gramEnd"/>
            <w:r w:rsidRPr="0085200D">
              <w:rPr>
                <w:rFonts w:cs="Arial"/>
                <w:sz w:val="18"/>
                <w:szCs w:val="18"/>
              </w:rPr>
              <w:t xml:space="preserve"> </w:t>
            </w:r>
          </w:p>
          <w:p w14:paraId="4CD7102F" w14:textId="77777777" w:rsidR="008375D8" w:rsidRPr="0085200D" w:rsidRDefault="008375D8" w:rsidP="008375D8">
            <w:pPr>
              <w:numPr>
                <w:ilvl w:val="0"/>
                <w:numId w:val="25"/>
              </w:numPr>
              <w:ind w:right="-648"/>
              <w:jc w:val="both"/>
              <w:rPr>
                <w:rFonts w:cs="Arial"/>
                <w:sz w:val="18"/>
                <w:szCs w:val="18"/>
              </w:rPr>
            </w:pPr>
            <w:r w:rsidRPr="0085200D">
              <w:rPr>
                <w:rFonts w:cs="Arial"/>
                <w:sz w:val="18"/>
                <w:szCs w:val="18"/>
              </w:rPr>
              <w:t>The Proponent has conducted such other investigations as were prudent and reasonable in preparing the proposal; and</w:t>
            </w:r>
          </w:p>
          <w:p w14:paraId="7194C086" w14:textId="77777777" w:rsidR="008375D8" w:rsidRPr="0085200D" w:rsidRDefault="008375D8" w:rsidP="008375D8">
            <w:pPr>
              <w:numPr>
                <w:ilvl w:val="0"/>
                <w:numId w:val="25"/>
              </w:numPr>
              <w:ind w:right="-648"/>
              <w:jc w:val="both"/>
              <w:rPr>
                <w:rFonts w:cs="Arial"/>
                <w:sz w:val="18"/>
                <w:szCs w:val="18"/>
              </w:rPr>
            </w:pPr>
            <w:r w:rsidRPr="0085200D">
              <w:rPr>
                <w:rFonts w:cs="Arial"/>
                <w:sz w:val="18"/>
                <w:szCs w:val="18"/>
              </w:rPr>
              <w:t>The Proponent agrees to be bound by the statements and representations made in its proposal.</w:t>
            </w:r>
          </w:p>
          <w:p w14:paraId="72AAD2A2" w14:textId="77777777" w:rsidR="008375D8" w:rsidRPr="0085200D" w:rsidRDefault="008375D8" w:rsidP="008375D8">
            <w:pPr>
              <w:ind w:right="-648"/>
              <w:jc w:val="both"/>
              <w:rPr>
                <w:rFonts w:cs="Arial"/>
                <w:sz w:val="16"/>
                <w:szCs w:val="16"/>
              </w:rPr>
            </w:pPr>
          </w:p>
          <w:p w14:paraId="1E5F77BB" w14:textId="77777777" w:rsidR="008375D8" w:rsidRPr="0085200D" w:rsidRDefault="008375D8" w:rsidP="008375D8">
            <w:pPr>
              <w:ind w:right="-648"/>
              <w:rPr>
                <w:rFonts w:cs="Arial"/>
                <w:b/>
                <w:sz w:val="18"/>
                <w:szCs w:val="18"/>
              </w:rPr>
            </w:pPr>
            <w:r>
              <w:rPr>
                <w:rFonts w:cs="Arial"/>
                <w:b/>
                <w:sz w:val="18"/>
                <w:szCs w:val="18"/>
              </w:rPr>
              <w:t>PROPONENT NAME (please print</w:t>
            </w:r>
            <w:proofErr w:type="gramStart"/>
            <w:r>
              <w:rPr>
                <w:rFonts w:cs="Arial"/>
                <w:b/>
                <w:sz w:val="18"/>
                <w:szCs w:val="18"/>
              </w:rPr>
              <w:t>):_</w:t>
            </w:r>
            <w:proofErr w:type="gramEnd"/>
            <w:r>
              <w:rPr>
                <w:rFonts w:cs="Arial"/>
                <w:b/>
                <w:sz w:val="18"/>
                <w:szCs w:val="18"/>
              </w:rPr>
              <w:t>_________________</w:t>
            </w:r>
            <w:r w:rsidRPr="0085200D">
              <w:rPr>
                <w:rFonts w:cs="Arial"/>
                <w:b/>
                <w:sz w:val="18"/>
                <w:szCs w:val="18"/>
              </w:rPr>
              <w:t>_________________________________________________</w:t>
            </w:r>
          </w:p>
          <w:p w14:paraId="4F81038B" w14:textId="77777777" w:rsidR="008375D8" w:rsidRPr="0085200D" w:rsidRDefault="008375D8" w:rsidP="008375D8">
            <w:pPr>
              <w:ind w:right="-648"/>
              <w:rPr>
                <w:rFonts w:cs="Arial"/>
                <w:b/>
                <w:sz w:val="16"/>
                <w:szCs w:val="16"/>
              </w:rPr>
            </w:pPr>
          </w:p>
          <w:p w14:paraId="2371D7B2" w14:textId="77777777" w:rsidR="008375D8" w:rsidRPr="0085200D" w:rsidRDefault="008375D8" w:rsidP="008375D8">
            <w:pPr>
              <w:ind w:right="-648"/>
              <w:rPr>
                <w:rFonts w:cs="Arial"/>
                <w:b/>
                <w:sz w:val="18"/>
                <w:szCs w:val="18"/>
              </w:rPr>
            </w:pPr>
            <w:r w:rsidRPr="0085200D">
              <w:rPr>
                <w:rFonts w:cs="Arial"/>
                <w:b/>
                <w:sz w:val="18"/>
                <w:szCs w:val="18"/>
              </w:rPr>
              <w:t xml:space="preserve">NAME OF AUTHORIZED REPRESENTATIVE (please </w:t>
            </w:r>
            <w:r>
              <w:rPr>
                <w:rFonts w:cs="Arial"/>
                <w:b/>
                <w:sz w:val="18"/>
                <w:szCs w:val="18"/>
              </w:rPr>
              <w:t>p</w:t>
            </w:r>
            <w:r w:rsidRPr="0085200D">
              <w:rPr>
                <w:rFonts w:cs="Arial"/>
                <w:b/>
                <w:sz w:val="18"/>
                <w:szCs w:val="18"/>
              </w:rPr>
              <w:t>rint</w:t>
            </w:r>
            <w:proofErr w:type="gramStart"/>
            <w:r w:rsidRPr="0085200D">
              <w:rPr>
                <w:rFonts w:cs="Arial"/>
                <w:b/>
                <w:sz w:val="18"/>
                <w:szCs w:val="18"/>
              </w:rPr>
              <w:t>):_</w:t>
            </w:r>
            <w:proofErr w:type="gramEnd"/>
            <w:r w:rsidRPr="0085200D">
              <w:rPr>
                <w:rFonts w:cs="Arial"/>
                <w:b/>
                <w:sz w:val="18"/>
                <w:szCs w:val="18"/>
              </w:rPr>
              <w:t>_______________________________________________</w:t>
            </w:r>
          </w:p>
          <w:p w14:paraId="616C863A" w14:textId="77777777" w:rsidR="008375D8" w:rsidRPr="0085200D" w:rsidRDefault="008375D8" w:rsidP="008375D8">
            <w:pPr>
              <w:ind w:right="-648"/>
              <w:rPr>
                <w:rFonts w:cs="Arial"/>
                <w:b/>
                <w:sz w:val="16"/>
                <w:szCs w:val="16"/>
              </w:rPr>
            </w:pPr>
          </w:p>
          <w:p w14:paraId="1B66529D" w14:textId="77777777" w:rsidR="008375D8" w:rsidRPr="0085200D" w:rsidRDefault="008375D8" w:rsidP="008375D8">
            <w:pPr>
              <w:ind w:right="-648"/>
              <w:rPr>
                <w:rFonts w:cs="Arial"/>
                <w:b/>
                <w:sz w:val="18"/>
                <w:szCs w:val="18"/>
              </w:rPr>
            </w:pPr>
            <w:r w:rsidRPr="0085200D">
              <w:rPr>
                <w:rFonts w:cs="Arial"/>
                <w:b/>
                <w:sz w:val="18"/>
                <w:szCs w:val="18"/>
              </w:rPr>
              <w:t>SIGNATURE OF AUTHORIZED REPRESENTATIVE: ____________________________________________________</w:t>
            </w:r>
          </w:p>
          <w:p w14:paraId="3F7C07F5" w14:textId="77777777" w:rsidR="008375D8" w:rsidRPr="0085200D" w:rsidRDefault="008375D8" w:rsidP="008375D8">
            <w:pPr>
              <w:ind w:right="-648"/>
              <w:rPr>
                <w:rFonts w:cs="Arial"/>
                <w:sz w:val="18"/>
                <w:szCs w:val="18"/>
              </w:rPr>
            </w:pPr>
          </w:p>
          <w:p w14:paraId="144A2151" w14:textId="77777777" w:rsidR="008375D8" w:rsidRPr="0085200D" w:rsidRDefault="008375D8" w:rsidP="008375D8">
            <w:pPr>
              <w:ind w:right="-648"/>
              <w:rPr>
                <w:rFonts w:cs="Arial"/>
                <w:b/>
                <w:sz w:val="18"/>
                <w:szCs w:val="18"/>
              </w:rPr>
            </w:pPr>
            <w:proofErr w:type="gramStart"/>
            <w:r>
              <w:rPr>
                <w:rFonts w:cs="Arial"/>
                <w:b/>
                <w:sz w:val="18"/>
                <w:szCs w:val="18"/>
              </w:rPr>
              <w:t>DATE:</w:t>
            </w:r>
            <w:r w:rsidRPr="0085200D">
              <w:rPr>
                <w:rFonts w:cs="Arial"/>
                <w:b/>
                <w:sz w:val="18"/>
                <w:szCs w:val="18"/>
              </w:rPr>
              <w:t>_</w:t>
            </w:r>
            <w:proofErr w:type="gramEnd"/>
            <w:r w:rsidRPr="0085200D">
              <w:rPr>
                <w:rFonts w:cs="Arial"/>
                <w:b/>
                <w:sz w:val="18"/>
                <w:szCs w:val="18"/>
              </w:rPr>
              <w:t>_________________________________________________________________________________________________</w:t>
            </w:r>
          </w:p>
        </w:tc>
      </w:tr>
    </w:tbl>
    <w:p w14:paraId="6ACF137C" w14:textId="77777777" w:rsidR="006049D9" w:rsidRDefault="006049D9"/>
    <w:p w14:paraId="252B65C6" w14:textId="77777777" w:rsidR="006049D9" w:rsidRPr="008375D8" w:rsidRDefault="006049D9" w:rsidP="006049D9">
      <w:pPr>
        <w:rPr>
          <w:b/>
          <w:bCs/>
          <w:kern w:val="28"/>
          <w:sz w:val="32"/>
          <w:szCs w:val="32"/>
        </w:rPr>
      </w:pPr>
    </w:p>
    <w:sectPr w:rsidR="006049D9" w:rsidRPr="008375D8" w:rsidSect="00737AF7">
      <w:headerReference w:type="default" r:id="rId12"/>
      <w:footerReference w:type="default" r:id="rId13"/>
      <w:pgSz w:w="12240" w:h="15840" w:code="1"/>
      <w:pgMar w:top="1440" w:right="1440" w:bottom="1440" w:left="1440"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4F7299" w14:textId="77777777" w:rsidR="00AF2CB3" w:rsidRDefault="00AF2CB3">
      <w:r>
        <w:separator/>
      </w:r>
    </w:p>
  </w:endnote>
  <w:endnote w:type="continuationSeparator" w:id="0">
    <w:p w14:paraId="33B86A5C" w14:textId="77777777" w:rsidR="00AF2CB3" w:rsidRDefault="00AF2C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ACaslon Regular">
    <w:altName w:val="Cambria"/>
    <w:panose1 w:val="00000000000000000000"/>
    <w:charset w:val="00"/>
    <w:family w:val="roman"/>
    <w:notTrueType/>
    <w:pitch w:val="variable"/>
    <w:sig w:usb0="00000003" w:usb1="00000000" w:usb2="00000000" w:usb3="00000000" w:csb0="00000001" w:csb1="00000000"/>
  </w:font>
  <w:font w:name="MS Mincho">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35CB6B" w14:textId="77777777" w:rsidR="00606537" w:rsidRDefault="00606537">
    <w:pPr>
      <w:pStyle w:val="BodyText"/>
      <w:spacing w:line="14"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AAC487" w14:textId="77777777" w:rsidR="00AF2CB3" w:rsidRDefault="00AF2CB3">
      <w:r>
        <w:separator/>
      </w:r>
    </w:p>
  </w:footnote>
  <w:footnote w:type="continuationSeparator" w:id="0">
    <w:p w14:paraId="75FCA7F4" w14:textId="77777777" w:rsidR="00AF2CB3" w:rsidRDefault="00AF2C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5ADC35" w14:textId="1E399E49" w:rsidR="00606537" w:rsidRPr="00725AD6" w:rsidRDefault="00606537" w:rsidP="00E054B6">
    <w:pPr>
      <w:pStyle w:val="Header"/>
      <w:spacing w:before="60" w:after="60"/>
      <w:ind w:left="-720"/>
      <w:rPr>
        <w:sz w:val="16"/>
        <w:szCs w:val="16"/>
        <w:lang w:val="en-US"/>
      </w:rPr>
    </w:pPr>
    <w:r>
      <w:rPr>
        <w:sz w:val="16"/>
        <w:szCs w:val="16"/>
        <w:lang w:val="en-US"/>
      </w:rPr>
      <w:t>RFP 2</w:t>
    </w:r>
    <w:r w:rsidR="0085743E">
      <w:rPr>
        <w:sz w:val="16"/>
        <w:szCs w:val="16"/>
        <w:lang w:val="en-US"/>
      </w:rPr>
      <w:t>665006</w:t>
    </w:r>
    <w:r>
      <w:rPr>
        <w:sz w:val="16"/>
        <w:szCs w:val="16"/>
        <w:lang w:val="en-US"/>
      </w:rPr>
      <w:t xml:space="preserve"> Response Form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48F09F34"/>
    <w:lvl w:ilvl="0">
      <w:start w:val="1"/>
      <w:numFmt w:val="decimal"/>
      <w:pStyle w:val="ListNumber3"/>
      <w:lvlText w:val="%1."/>
      <w:lvlJc w:val="left"/>
      <w:pPr>
        <w:tabs>
          <w:tab w:val="num" w:pos="1080"/>
        </w:tabs>
        <w:ind w:left="1080" w:hanging="360"/>
      </w:pPr>
    </w:lvl>
  </w:abstractNum>
  <w:abstractNum w:abstractNumId="1" w15:restartNumberingAfterBreak="0">
    <w:nsid w:val="FFFFFF7F"/>
    <w:multiLevelType w:val="singleLevel"/>
    <w:tmpl w:val="F0F8EB86"/>
    <w:lvl w:ilvl="0">
      <w:start w:val="1"/>
      <w:numFmt w:val="decimal"/>
      <w:pStyle w:val="ListNumber2"/>
      <w:lvlText w:val="%1."/>
      <w:lvlJc w:val="left"/>
      <w:pPr>
        <w:tabs>
          <w:tab w:val="num" w:pos="720"/>
        </w:tabs>
        <w:ind w:left="720" w:hanging="360"/>
      </w:pPr>
    </w:lvl>
  </w:abstractNum>
  <w:abstractNum w:abstractNumId="2" w15:restartNumberingAfterBreak="0">
    <w:nsid w:val="FFFFFF88"/>
    <w:multiLevelType w:val="singleLevel"/>
    <w:tmpl w:val="1E42124C"/>
    <w:lvl w:ilvl="0">
      <w:start w:val="1"/>
      <w:numFmt w:val="decimal"/>
      <w:pStyle w:val="ListNumber"/>
      <w:lvlText w:val="%1."/>
      <w:lvlJc w:val="left"/>
      <w:pPr>
        <w:tabs>
          <w:tab w:val="num" w:pos="360"/>
        </w:tabs>
        <w:ind w:left="360" w:hanging="360"/>
      </w:pPr>
    </w:lvl>
  </w:abstractNum>
  <w:abstractNum w:abstractNumId="3" w15:restartNumberingAfterBreak="0">
    <w:nsid w:val="FFFFFF89"/>
    <w:multiLevelType w:val="singleLevel"/>
    <w:tmpl w:val="888CE5E0"/>
    <w:lvl w:ilvl="0">
      <w:start w:val="1"/>
      <w:numFmt w:val="lowerLetter"/>
      <w:pStyle w:val="ListBullet"/>
      <w:lvlText w:val="(%1)"/>
      <w:lvlJc w:val="left"/>
      <w:pPr>
        <w:tabs>
          <w:tab w:val="num" w:pos="720"/>
        </w:tabs>
        <w:ind w:left="720" w:hanging="720"/>
      </w:pPr>
      <w:rPr>
        <w:rFonts w:ascii="Arial" w:eastAsia="Times New Roman" w:hAnsi="Arial" w:cs="Arial"/>
        <w:b w:val="0"/>
        <w:i w:val="0"/>
        <w:color w:val="auto"/>
        <w:sz w:val="18"/>
        <w:szCs w:val="18"/>
      </w:rPr>
    </w:lvl>
  </w:abstractNum>
  <w:abstractNum w:abstractNumId="4" w15:restartNumberingAfterBreak="0">
    <w:nsid w:val="03C9688C"/>
    <w:multiLevelType w:val="hybridMultilevel"/>
    <w:tmpl w:val="831AE392"/>
    <w:lvl w:ilvl="0" w:tplc="078246D6">
      <w:start w:val="1"/>
      <w:numFmt w:val="decimal"/>
      <w:pStyle w:val="Heading2"/>
      <w:lvlText w:val="%1."/>
      <w:lvlJc w:val="left"/>
      <w:pPr>
        <w:ind w:left="476" w:hanging="358"/>
      </w:pPr>
      <w:rPr>
        <w:rFonts w:ascii="Arial" w:eastAsia="Times New Roman" w:hAnsi="Arial" w:cs="Arial" w:hint="default"/>
        <w:b/>
        <w:bCs/>
        <w:color w:val="231F20"/>
        <w:spacing w:val="0"/>
        <w:w w:val="96"/>
        <w:sz w:val="20"/>
        <w:szCs w:val="20"/>
      </w:rPr>
    </w:lvl>
    <w:lvl w:ilvl="1" w:tplc="0A7E01A8">
      <w:numFmt w:val="bullet"/>
      <w:lvlText w:val="•"/>
      <w:lvlJc w:val="left"/>
      <w:pPr>
        <w:ind w:left="946" w:hanging="358"/>
      </w:pPr>
      <w:rPr>
        <w:rFonts w:hint="default"/>
      </w:rPr>
    </w:lvl>
    <w:lvl w:ilvl="2" w:tplc="E1F6160A">
      <w:numFmt w:val="bullet"/>
      <w:lvlText w:val="•"/>
      <w:lvlJc w:val="left"/>
      <w:pPr>
        <w:ind w:left="1413" w:hanging="358"/>
      </w:pPr>
      <w:rPr>
        <w:rFonts w:hint="default"/>
      </w:rPr>
    </w:lvl>
    <w:lvl w:ilvl="3" w:tplc="E2C2F16C">
      <w:numFmt w:val="bullet"/>
      <w:lvlText w:val="•"/>
      <w:lvlJc w:val="left"/>
      <w:pPr>
        <w:ind w:left="1879" w:hanging="358"/>
      </w:pPr>
      <w:rPr>
        <w:rFonts w:hint="default"/>
      </w:rPr>
    </w:lvl>
    <w:lvl w:ilvl="4" w:tplc="494E9FE2">
      <w:numFmt w:val="bullet"/>
      <w:lvlText w:val="•"/>
      <w:lvlJc w:val="left"/>
      <w:pPr>
        <w:ind w:left="2346" w:hanging="358"/>
      </w:pPr>
      <w:rPr>
        <w:rFonts w:hint="default"/>
      </w:rPr>
    </w:lvl>
    <w:lvl w:ilvl="5" w:tplc="09567B60">
      <w:numFmt w:val="bullet"/>
      <w:lvlText w:val="•"/>
      <w:lvlJc w:val="left"/>
      <w:pPr>
        <w:ind w:left="2812" w:hanging="358"/>
      </w:pPr>
      <w:rPr>
        <w:rFonts w:hint="default"/>
      </w:rPr>
    </w:lvl>
    <w:lvl w:ilvl="6" w:tplc="B14ACF50">
      <w:numFmt w:val="bullet"/>
      <w:lvlText w:val="•"/>
      <w:lvlJc w:val="left"/>
      <w:pPr>
        <w:ind w:left="3279" w:hanging="358"/>
      </w:pPr>
      <w:rPr>
        <w:rFonts w:hint="default"/>
      </w:rPr>
    </w:lvl>
    <w:lvl w:ilvl="7" w:tplc="A9000B82">
      <w:numFmt w:val="bullet"/>
      <w:lvlText w:val="•"/>
      <w:lvlJc w:val="left"/>
      <w:pPr>
        <w:ind w:left="3745" w:hanging="358"/>
      </w:pPr>
      <w:rPr>
        <w:rFonts w:hint="default"/>
      </w:rPr>
    </w:lvl>
    <w:lvl w:ilvl="8" w:tplc="EF2C0700">
      <w:numFmt w:val="bullet"/>
      <w:lvlText w:val="•"/>
      <w:lvlJc w:val="left"/>
      <w:pPr>
        <w:ind w:left="4212" w:hanging="358"/>
      </w:pPr>
      <w:rPr>
        <w:rFonts w:hint="default"/>
      </w:rPr>
    </w:lvl>
  </w:abstractNum>
  <w:abstractNum w:abstractNumId="5" w15:restartNumberingAfterBreak="0">
    <w:nsid w:val="07B12F64"/>
    <w:multiLevelType w:val="multilevel"/>
    <w:tmpl w:val="05B8DCE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0" w:firstLine="0"/>
      </w:pPr>
      <w:rPr>
        <w:rFonts w:hint="default"/>
        <w:sz w:val="26"/>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0"/>
        </w:tabs>
        <w:ind w:left="0" w:firstLine="0"/>
      </w:pPr>
      <w:rPr>
        <w:rFonts w:hint="default"/>
      </w:rPr>
    </w:lvl>
    <w:lvl w:ilvl="4">
      <w:start w:val="1"/>
      <w:numFmt w:val="decimal"/>
      <w:lvlText w:val="%1.%2.%3.%4.%5"/>
      <w:lvlJc w:val="left"/>
      <w:pPr>
        <w:tabs>
          <w:tab w:val="num" w:pos="0"/>
        </w:tabs>
        <w:ind w:left="0" w:firstLine="0"/>
      </w:pPr>
      <w:rPr>
        <w:rFonts w:hint="default"/>
      </w:rPr>
    </w:lvl>
    <w:lvl w:ilvl="5">
      <w:start w:val="1"/>
      <w:numFmt w:val="decimal"/>
      <w:pStyle w:val="Heading6"/>
      <w:lvlText w:val="%1.%2.%3.%4.%5.%6"/>
      <w:lvlJc w:val="left"/>
      <w:pPr>
        <w:tabs>
          <w:tab w:val="num" w:pos="0"/>
        </w:tabs>
        <w:ind w:left="0" w:firstLine="0"/>
      </w:pPr>
      <w:rPr>
        <w:rFonts w:hint="default"/>
      </w:rPr>
    </w:lvl>
    <w:lvl w:ilvl="6">
      <w:start w:val="1"/>
      <w:numFmt w:val="upperLetter"/>
      <w:pStyle w:val="Heading7"/>
      <w:lvlText w:val="Appendix %7"/>
      <w:lvlJc w:val="left"/>
      <w:pPr>
        <w:tabs>
          <w:tab w:val="num" w:pos="4410"/>
        </w:tabs>
        <w:ind w:left="2250" w:firstLine="0"/>
      </w:pPr>
      <w:rPr>
        <w:rFonts w:cs="Times New Roman" w:hint="default"/>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pStyle w:val="Heading8"/>
      <w:lvlText w:val="B.%8"/>
      <w:lvlJc w:val="left"/>
      <w:pPr>
        <w:tabs>
          <w:tab w:val="num" w:pos="720"/>
        </w:tabs>
        <w:ind w:left="0" w:firstLine="0"/>
      </w:pPr>
      <w:rPr>
        <w:rFonts w:ascii="Arial Black" w:hAnsi="Arial Black" w:hint="default"/>
        <w:b w:val="0"/>
        <w:i w:val="0"/>
        <w:sz w:val="26"/>
        <w:u w:val="none"/>
      </w:rPr>
    </w:lvl>
    <w:lvl w:ilvl="8">
      <w:start w:val="1"/>
      <w:numFmt w:val="decimal"/>
      <w:pStyle w:val="Heading9"/>
      <w:lvlText w:val="A.%9"/>
      <w:lvlJc w:val="left"/>
      <w:pPr>
        <w:tabs>
          <w:tab w:val="num" w:pos="720"/>
        </w:tabs>
        <w:ind w:left="0" w:firstLine="0"/>
      </w:pPr>
      <w:rPr>
        <w:rFonts w:hint="default"/>
      </w:rPr>
    </w:lvl>
  </w:abstractNum>
  <w:abstractNum w:abstractNumId="6" w15:restartNumberingAfterBreak="0">
    <w:nsid w:val="0B2A7207"/>
    <w:multiLevelType w:val="hybridMultilevel"/>
    <w:tmpl w:val="55B42ACC"/>
    <w:lvl w:ilvl="0" w:tplc="63644A74">
      <w:start w:val="1"/>
      <w:numFmt w:val="lowerLetter"/>
      <w:lvlText w:val="%1)"/>
      <w:lvlJc w:val="left"/>
      <w:pPr>
        <w:ind w:left="407" w:hanging="288"/>
      </w:pPr>
      <w:rPr>
        <w:rFonts w:ascii="Arial" w:eastAsia="Times New Roman" w:hAnsi="Arial" w:cs="Arial" w:hint="default"/>
        <w:color w:val="231F20"/>
        <w:w w:val="96"/>
        <w:sz w:val="20"/>
        <w:szCs w:val="20"/>
      </w:rPr>
    </w:lvl>
    <w:lvl w:ilvl="1" w:tplc="E2A0D554">
      <w:numFmt w:val="bullet"/>
      <w:lvlText w:val="•"/>
      <w:lvlJc w:val="left"/>
      <w:pPr>
        <w:ind w:left="885" w:hanging="288"/>
      </w:pPr>
      <w:rPr>
        <w:rFonts w:hint="default"/>
      </w:rPr>
    </w:lvl>
    <w:lvl w:ilvl="2" w:tplc="8F60DDDC">
      <w:numFmt w:val="bullet"/>
      <w:lvlText w:val="•"/>
      <w:lvlJc w:val="left"/>
      <w:pPr>
        <w:ind w:left="1371" w:hanging="288"/>
      </w:pPr>
      <w:rPr>
        <w:rFonts w:hint="default"/>
      </w:rPr>
    </w:lvl>
    <w:lvl w:ilvl="3" w:tplc="BB680ADE">
      <w:numFmt w:val="bullet"/>
      <w:lvlText w:val="•"/>
      <w:lvlJc w:val="left"/>
      <w:pPr>
        <w:ind w:left="1857" w:hanging="288"/>
      </w:pPr>
      <w:rPr>
        <w:rFonts w:hint="default"/>
      </w:rPr>
    </w:lvl>
    <w:lvl w:ilvl="4" w:tplc="3D7E84DC">
      <w:numFmt w:val="bullet"/>
      <w:lvlText w:val="•"/>
      <w:lvlJc w:val="left"/>
      <w:pPr>
        <w:ind w:left="2343" w:hanging="288"/>
      </w:pPr>
      <w:rPr>
        <w:rFonts w:hint="default"/>
      </w:rPr>
    </w:lvl>
    <w:lvl w:ilvl="5" w:tplc="6052B44A">
      <w:numFmt w:val="bullet"/>
      <w:lvlText w:val="•"/>
      <w:lvlJc w:val="left"/>
      <w:pPr>
        <w:ind w:left="2829" w:hanging="288"/>
      </w:pPr>
      <w:rPr>
        <w:rFonts w:hint="default"/>
      </w:rPr>
    </w:lvl>
    <w:lvl w:ilvl="6" w:tplc="EAB6FBC8">
      <w:numFmt w:val="bullet"/>
      <w:lvlText w:val="•"/>
      <w:lvlJc w:val="left"/>
      <w:pPr>
        <w:ind w:left="3315" w:hanging="288"/>
      </w:pPr>
      <w:rPr>
        <w:rFonts w:hint="default"/>
      </w:rPr>
    </w:lvl>
    <w:lvl w:ilvl="7" w:tplc="C03E9CC0">
      <w:numFmt w:val="bullet"/>
      <w:lvlText w:val="•"/>
      <w:lvlJc w:val="left"/>
      <w:pPr>
        <w:ind w:left="3801" w:hanging="288"/>
      </w:pPr>
      <w:rPr>
        <w:rFonts w:hint="default"/>
      </w:rPr>
    </w:lvl>
    <w:lvl w:ilvl="8" w:tplc="FF96D630">
      <w:numFmt w:val="bullet"/>
      <w:lvlText w:val="•"/>
      <w:lvlJc w:val="left"/>
      <w:pPr>
        <w:ind w:left="4287" w:hanging="288"/>
      </w:pPr>
      <w:rPr>
        <w:rFonts w:hint="default"/>
      </w:rPr>
    </w:lvl>
  </w:abstractNum>
  <w:abstractNum w:abstractNumId="7" w15:restartNumberingAfterBreak="0">
    <w:nsid w:val="12C304DE"/>
    <w:multiLevelType w:val="hybridMultilevel"/>
    <w:tmpl w:val="B5C0047C"/>
    <w:lvl w:ilvl="0" w:tplc="04090017">
      <w:start w:val="1"/>
      <w:numFmt w:val="lowerLetter"/>
      <w:lvlText w:val="%1)"/>
      <w:lvlJc w:val="left"/>
      <w:pPr>
        <w:ind w:left="757" w:hanging="360"/>
      </w:pPr>
    </w:lvl>
    <w:lvl w:ilvl="1" w:tplc="04090019" w:tentative="1">
      <w:start w:val="1"/>
      <w:numFmt w:val="lowerLetter"/>
      <w:lvlText w:val="%2."/>
      <w:lvlJc w:val="left"/>
      <w:pPr>
        <w:ind w:left="1477" w:hanging="360"/>
      </w:pPr>
    </w:lvl>
    <w:lvl w:ilvl="2" w:tplc="0409001B" w:tentative="1">
      <w:start w:val="1"/>
      <w:numFmt w:val="lowerRoman"/>
      <w:lvlText w:val="%3."/>
      <w:lvlJc w:val="right"/>
      <w:pPr>
        <w:ind w:left="2197" w:hanging="180"/>
      </w:pPr>
    </w:lvl>
    <w:lvl w:ilvl="3" w:tplc="0409000F" w:tentative="1">
      <w:start w:val="1"/>
      <w:numFmt w:val="decimal"/>
      <w:lvlText w:val="%4."/>
      <w:lvlJc w:val="left"/>
      <w:pPr>
        <w:ind w:left="2917" w:hanging="360"/>
      </w:pPr>
    </w:lvl>
    <w:lvl w:ilvl="4" w:tplc="04090019" w:tentative="1">
      <w:start w:val="1"/>
      <w:numFmt w:val="lowerLetter"/>
      <w:lvlText w:val="%5."/>
      <w:lvlJc w:val="left"/>
      <w:pPr>
        <w:ind w:left="3637" w:hanging="360"/>
      </w:pPr>
    </w:lvl>
    <w:lvl w:ilvl="5" w:tplc="0409001B" w:tentative="1">
      <w:start w:val="1"/>
      <w:numFmt w:val="lowerRoman"/>
      <w:lvlText w:val="%6."/>
      <w:lvlJc w:val="right"/>
      <w:pPr>
        <w:ind w:left="4357" w:hanging="180"/>
      </w:pPr>
    </w:lvl>
    <w:lvl w:ilvl="6" w:tplc="0409000F" w:tentative="1">
      <w:start w:val="1"/>
      <w:numFmt w:val="decimal"/>
      <w:lvlText w:val="%7."/>
      <w:lvlJc w:val="left"/>
      <w:pPr>
        <w:ind w:left="5077" w:hanging="360"/>
      </w:pPr>
    </w:lvl>
    <w:lvl w:ilvl="7" w:tplc="04090019" w:tentative="1">
      <w:start w:val="1"/>
      <w:numFmt w:val="lowerLetter"/>
      <w:lvlText w:val="%8."/>
      <w:lvlJc w:val="left"/>
      <w:pPr>
        <w:ind w:left="5797" w:hanging="360"/>
      </w:pPr>
    </w:lvl>
    <w:lvl w:ilvl="8" w:tplc="0409001B" w:tentative="1">
      <w:start w:val="1"/>
      <w:numFmt w:val="lowerRoman"/>
      <w:lvlText w:val="%9."/>
      <w:lvlJc w:val="right"/>
      <w:pPr>
        <w:ind w:left="6517" w:hanging="180"/>
      </w:pPr>
    </w:lvl>
  </w:abstractNum>
  <w:abstractNum w:abstractNumId="8" w15:restartNumberingAfterBreak="0">
    <w:nsid w:val="14286C3C"/>
    <w:multiLevelType w:val="hybridMultilevel"/>
    <w:tmpl w:val="59D4AE34"/>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7B40C0A"/>
    <w:multiLevelType w:val="hybridMultilevel"/>
    <w:tmpl w:val="5B6CB1C6"/>
    <w:lvl w:ilvl="0" w:tplc="7ABC224E">
      <w:start w:val="1"/>
      <w:numFmt w:val="lowerLetter"/>
      <w:lvlText w:val="(%1)"/>
      <w:lvlJc w:val="left"/>
      <w:pPr>
        <w:ind w:left="1004" w:hanging="360"/>
      </w:pPr>
      <w:rPr>
        <w:rFonts w:ascii="Arial" w:eastAsia="Times New Roman" w:hAnsi="Arial" w:cs="Arial"/>
      </w:rPr>
    </w:lvl>
    <w:lvl w:ilvl="1" w:tplc="10090019" w:tentative="1">
      <w:start w:val="1"/>
      <w:numFmt w:val="lowerLetter"/>
      <w:lvlText w:val="%2."/>
      <w:lvlJc w:val="left"/>
      <w:pPr>
        <w:ind w:left="1724" w:hanging="360"/>
      </w:pPr>
    </w:lvl>
    <w:lvl w:ilvl="2" w:tplc="1009001B" w:tentative="1">
      <w:start w:val="1"/>
      <w:numFmt w:val="lowerRoman"/>
      <w:lvlText w:val="%3."/>
      <w:lvlJc w:val="right"/>
      <w:pPr>
        <w:ind w:left="2444" w:hanging="180"/>
      </w:pPr>
    </w:lvl>
    <w:lvl w:ilvl="3" w:tplc="1009000F" w:tentative="1">
      <w:start w:val="1"/>
      <w:numFmt w:val="decimal"/>
      <w:lvlText w:val="%4."/>
      <w:lvlJc w:val="left"/>
      <w:pPr>
        <w:ind w:left="3164" w:hanging="360"/>
      </w:pPr>
    </w:lvl>
    <w:lvl w:ilvl="4" w:tplc="10090019" w:tentative="1">
      <w:start w:val="1"/>
      <w:numFmt w:val="lowerLetter"/>
      <w:lvlText w:val="%5."/>
      <w:lvlJc w:val="left"/>
      <w:pPr>
        <w:ind w:left="3884" w:hanging="360"/>
      </w:pPr>
    </w:lvl>
    <w:lvl w:ilvl="5" w:tplc="1009001B" w:tentative="1">
      <w:start w:val="1"/>
      <w:numFmt w:val="lowerRoman"/>
      <w:lvlText w:val="%6."/>
      <w:lvlJc w:val="right"/>
      <w:pPr>
        <w:ind w:left="4604" w:hanging="180"/>
      </w:pPr>
    </w:lvl>
    <w:lvl w:ilvl="6" w:tplc="1009000F" w:tentative="1">
      <w:start w:val="1"/>
      <w:numFmt w:val="decimal"/>
      <w:lvlText w:val="%7."/>
      <w:lvlJc w:val="left"/>
      <w:pPr>
        <w:ind w:left="5324" w:hanging="360"/>
      </w:pPr>
    </w:lvl>
    <w:lvl w:ilvl="7" w:tplc="10090019" w:tentative="1">
      <w:start w:val="1"/>
      <w:numFmt w:val="lowerLetter"/>
      <w:lvlText w:val="%8."/>
      <w:lvlJc w:val="left"/>
      <w:pPr>
        <w:ind w:left="6044" w:hanging="360"/>
      </w:pPr>
    </w:lvl>
    <w:lvl w:ilvl="8" w:tplc="1009001B" w:tentative="1">
      <w:start w:val="1"/>
      <w:numFmt w:val="lowerRoman"/>
      <w:lvlText w:val="%9."/>
      <w:lvlJc w:val="right"/>
      <w:pPr>
        <w:ind w:left="6764" w:hanging="180"/>
      </w:pPr>
    </w:lvl>
  </w:abstractNum>
  <w:abstractNum w:abstractNumId="10" w15:restartNumberingAfterBreak="0">
    <w:nsid w:val="1BFB2583"/>
    <w:multiLevelType w:val="hybridMultilevel"/>
    <w:tmpl w:val="DC541AC6"/>
    <w:lvl w:ilvl="0" w:tplc="A0043C2A">
      <w:start w:val="1"/>
      <w:numFmt w:val="decimal"/>
      <w:lvlText w:val="%1."/>
      <w:lvlJc w:val="left"/>
      <w:pPr>
        <w:ind w:left="720" w:hanging="360"/>
      </w:pPr>
      <w:rPr>
        <w:rFonts w:hint="default"/>
        <w:b/>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02575B7"/>
    <w:multiLevelType w:val="hybridMultilevel"/>
    <w:tmpl w:val="758E6922"/>
    <w:lvl w:ilvl="0" w:tplc="D8E6AD68">
      <w:start w:val="1"/>
      <w:numFmt w:val="lowerLetter"/>
      <w:pStyle w:val="NoSpacing"/>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0482A0E"/>
    <w:multiLevelType w:val="hybridMultilevel"/>
    <w:tmpl w:val="285EEAB0"/>
    <w:lvl w:ilvl="0" w:tplc="14EE40EE">
      <w:start w:val="1"/>
      <w:numFmt w:val="lowerLetter"/>
      <w:lvlText w:val="%1)"/>
      <w:lvlJc w:val="left"/>
      <w:pPr>
        <w:ind w:left="407" w:hanging="288"/>
      </w:pPr>
      <w:rPr>
        <w:rFonts w:ascii="Arial" w:eastAsia="Times New Roman" w:hAnsi="Arial" w:cs="Arial" w:hint="default"/>
        <w:color w:val="231F20"/>
        <w:w w:val="96"/>
        <w:sz w:val="20"/>
        <w:szCs w:val="20"/>
      </w:rPr>
    </w:lvl>
    <w:lvl w:ilvl="1" w:tplc="CF9ADCE6">
      <w:numFmt w:val="bullet"/>
      <w:lvlText w:val="•"/>
      <w:lvlJc w:val="left"/>
      <w:pPr>
        <w:ind w:left="874" w:hanging="288"/>
      </w:pPr>
      <w:rPr>
        <w:rFonts w:hint="default"/>
      </w:rPr>
    </w:lvl>
    <w:lvl w:ilvl="2" w:tplc="022A806C">
      <w:numFmt w:val="bullet"/>
      <w:lvlText w:val="•"/>
      <w:lvlJc w:val="left"/>
      <w:pPr>
        <w:ind w:left="1349" w:hanging="288"/>
      </w:pPr>
      <w:rPr>
        <w:rFonts w:hint="default"/>
      </w:rPr>
    </w:lvl>
    <w:lvl w:ilvl="3" w:tplc="52480C80">
      <w:numFmt w:val="bullet"/>
      <w:lvlText w:val="•"/>
      <w:lvlJc w:val="left"/>
      <w:pPr>
        <w:ind w:left="1823" w:hanging="288"/>
      </w:pPr>
      <w:rPr>
        <w:rFonts w:hint="default"/>
      </w:rPr>
    </w:lvl>
    <w:lvl w:ilvl="4" w:tplc="D6AC2FBC">
      <w:numFmt w:val="bullet"/>
      <w:lvlText w:val="•"/>
      <w:lvlJc w:val="left"/>
      <w:pPr>
        <w:ind w:left="2298" w:hanging="288"/>
      </w:pPr>
      <w:rPr>
        <w:rFonts w:hint="default"/>
      </w:rPr>
    </w:lvl>
    <w:lvl w:ilvl="5" w:tplc="8BB4E322">
      <w:numFmt w:val="bullet"/>
      <w:lvlText w:val="•"/>
      <w:lvlJc w:val="left"/>
      <w:pPr>
        <w:ind w:left="2772" w:hanging="288"/>
      </w:pPr>
      <w:rPr>
        <w:rFonts w:hint="default"/>
      </w:rPr>
    </w:lvl>
    <w:lvl w:ilvl="6" w:tplc="48CACBE6">
      <w:numFmt w:val="bullet"/>
      <w:lvlText w:val="•"/>
      <w:lvlJc w:val="left"/>
      <w:pPr>
        <w:ind w:left="3247" w:hanging="288"/>
      </w:pPr>
      <w:rPr>
        <w:rFonts w:hint="default"/>
      </w:rPr>
    </w:lvl>
    <w:lvl w:ilvl="7" w:tplc="F2A66234">
      <w:numFmt w:val="bullet"/>
      <w:lvlText w:val="•"/>
      <w:lvlJc w:val="left"/>
      <w:pPr>
        <w:ind w:left="3721" w:hanging="288"/>
      </w:pPr>
      <w:rPr>
        <w:rFonts w:hint="default"/>
      </w:rPr>
    </w:lvl>
    <w:lvl w:ilvl="8" w:tplc="D3ECA054">
      <w:numFmt w:val="bullet"/>
      <w:lvlText w:val="•"/>
      <w:lvlJc w:val="left"/>
      <w:pPr>
        <w:ind w:left="4196" w:hanging="288"/>
      </w:pPr>
      <w:rPr>
        <w:rFonts w:hint="default"/>
      </w:rPr>
    </w:lvl>
  </w:abstractNum>
  <w:abstractNum w:abstractNumId="13" w15:restartNumberingAfterBreak="0">
    <w:nsid w:val="20A16BE6"/>
    <w:multiLevelType w:val="hybridMultilevel"/>
    <w:tmpl w:val="A11E80C6"/>
    <w:lvl w:ilvl="0" w:tplc="909C1EB8">
      <w:start w:val="1"/>
      <w:numFmt w:val="lowerLetter"/>
      <w:lvlText w:val="%1)"/>
      <w:lvlJc w:val="left"/>
      <w:pPr>
        <w:ind w:left="407" w:hanging="288"/>
      </w:pPr>
      <w:rPr>
        <w:rFonts w:ascii="Arial" w:eastAsia="Times New Roman" w:hAnsi="Arial" w:cs="Arial" w:hint="default"/>
        <w:color w:val="231F20"/>
        <w:w w:val="96"/>
        <w:sz w:val="20"/>
        <w:szCs w:val="20"/>
      </w:rPr>
    </w:lvl>
    <w:lvl w:ilvl="1" w:tplc="55E24746">
      <w:numFmt w:val="bullet"/>
      <w:lvlText w:val="•"/>
      <w:lvlJc w:val="left"/>
      <w:pPr>
        <w:ind w:left="885" w:hanging="288"/>
      </w:pPr>
      <w:rPr>
        <w:rFonts w:hint="default"/>
      </w:rPr>
    </w:lvl>
    <w:lvl w:ilvl="2" w:tplc="D6BC70C8">
      <w:numFmt w:val="bullet"/>
      <w:lvlText w:val="•"/>
      <w:lvlJc w:val="left"/>
      <w:pPr>
        <w:ind w:left="1371" w:hanging="288"/>
      </w:pPr>
      <w:rPr>
        <w:rFonts w:hint="default"/>
      </w:rPr>
    </w:lvl>
    <w:lvl w:ilvl="3" w:tplc="270EC4AC">
      <w:numFmt w:val="bullet"/>
      <w:lvlText w:val="•"/>
      <w:lvlJc w:val="left"/>
      <w:pPr>
        <w:ind w:left="1857" w:hanging="288"/>
      </w:pPr>
      <w:rPr>
        <w:rFonts w:hint="default"/>
      </w:rPr>
    </w:lvl>
    <w:lvl w:ilvl="4" w:tplc="6FFE0678">
      <w:numFmt w:val="bullet"/>
      <w:lvlText w:val="•"/>
      <w:lvlJc w:val="left"/>
      <w:pPr>
        <w:ind w:left="2343" w:hanging="288"/>
      </w:pPr>
      <w:rPr>
        <w:rFonts w:hint="default"/>
      </w:rPr>
    </w:lvl>
    <w:lvl w:ilvl="5" w:tplc="AAEEDBD8">
      <w:numFmt w:val="bullet"/>
      <w:lvlText w:val="•"/>
      <w:lvlJc w:val="left"/>
      <w:pPr>
        <w:ind w:left="2829" w:hanging="288"/>
      </w:pPr>
      <w:rPr>
        <w:rFonts w:hint="default"/>
      </w:rPr>
    </w:lvl>
    <w:lvl w:ilvl="6" w:tplc="A900EDD4">
      <w:numFmt w:val="bullet"/>
      <w:lvlText w:val="•"/>
      <w:lvlJc w:val="left"/>
      <w:pPr>
        <w:ind w:left="3315" w:hanging="288"/>
      </w:pPr>
      <w:rPr>
        <w:rFonts w:hint="default"/>
      </w:rPr>
    </w:lvl>
    <w:lvl w:ilvl="7" w:tplc="8F1E0A4E">
      <w:numFmt w:val="bullet"/>
      <w:lvlText w:val="•"/>
      <w:lvlJc w:val="left"/>
      <w:pPr>
        <w:ind w:left="3801" w:hanging="288"/>
      </w:pPr>
      <w:rPr>
        <w:rFonts w:hint="default"/>
      </w:rPr>
    </w:lvl>
    <w:lvl w:ilvl="8" w:tplc="D1D448FE">
      <w:numFmt w:val="bullet"/>
      <w:lvlText w:val="•"/>
      <w:lvlJc w:val="left"/>
      <w:pPr>
        <w:ind w:left="4287" w:hanging="288"/>
      </w:pPr>
      <w:rPr>
        <w:rFonts w:hint="default"/>
      </w:rPr>
    </w:lvl>
  </w:abstractNum>
  <w:abstractNum w:abstractNumId="14" w15:restartNumberingAfterBreak="0">
    <w:nsid w:val="218E7152"/>
    <w:multiLevelType w:val="hybridMultilevel"/>
    <w:tmpl w:val="8D9C3C0A"/>
    <w:lvl w:ilvl="0" w:tplc="DF7C2732">
      <w:start w:val="7"/>
      <w:numFmt w:val="bullet"/>
      <w:lvlText w:val=""/>
      <w:lvlJc w:val="left"/>
      <w:pPr>
        <w:ind w:left="1080" w:hanging="360"/>
      </w:pPr>
      <w:rPr>
        <w:rFonts w:ascii="Wingdings 2" w:eastAsia="Times New Roman" w:hAnsi="Wingdings 2" w:cs="Aria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2182A89"/>
    <w:multiLevelType w:val="hybridMultilevel"/>
    <w:tmpl w:val="FD3477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FEA5B7A"/>
    <w:multiLevelType w:val="hybridMultilevel"/>
    <w:tmpl w:val="8B4A00CA"/>
    <w:lvl w:ilvl="0" w:tplc="895608FE">
      <w:start w:val="1"/>
      <w:numFmt w:val="lowerLetter"/>
      <w:lvlText w:val="%1)"/>
      <w:lvlJc w:val="left"/>
      <w:pPr>
        <w:ind w:left="407" w:hanging="288"/>
      </w:pPr>
      <w:rPr>
        <w:rFonts w:ascii="Arial" w:eastAsia="Times New Roman" w:hAnsi="Arial" w:cs="Arial" w:hint="default"/>
        <w:color w:val="231F20"/>
        <w:w w:val="99"/>
        <w:sz w:val="20"/>
        <w:szCs w:val="20"/>
      </w:rPr>
    </w:lvl>
    <w:lvl w:ilvl="1" w:tplc="88BAB26A">
      <w:start w:val="1"/>
      <w:numFmt w:val="lowerRoman"/>
      <w:lvlText w:val="%2)"/>
      <w:lvlJc w:val="left"/>
      <w:pPr>
        <w:ind w:left="695" w:hanging="289"/>
      </w:pPr>
      <w:rPr>
        <w:rFonts w:ascii="Arial" w:eastAsia="Times New Roman" w:hAnsi="Arial" w:cs="Arial" w:hint="default"/>
        <w:color w:val="231F20"/>
        <w:spacing w:val="-1"/>
        <w:w w:val="96"/>
        <w:sz w:val="20"/>
        <w:szCs w:val="20"/>
      </w:rPr>
    </w:lvl>
    <w:lvl w:ilvl="2" w:tplc="75B03AE4">
      <w:numFmt w:val="bullet"/>
      <w:lvlText w:val="•"/>
      <w:lvlJc w:val="left"/>
      <w:pPr>
        <w:ind w:left="1206" w:hanging="289"/>
      </w:pPr>
      <w:rPr>
        <w:rFonts w:hint="default"/>
      </w:rPr>
    </w:lvl>
    <w:lvl w:ilvl="3" w:tplc="C6DC6404">
      <w:numFmt w:val="bullet"/>
      <w:lvlText w:val="•"/>
      <w:lvlJc w:val="left"/>
      <w:pPr>
        <w:ind w:left="1713" w:hanging="289"/>
      </w:pPr>
      <w:rPr>
        <w:rFonts w:hint="default"/>
      </w:rPr>
    </w:lvl>
    <w:lvl w:ilvl="4" w:tplc="705049E8">
      <w:numFmt w:val="bullet"/>
      <w:lvlText w:val="•"/>
      <w:lvlJc w:val="left"/>
      <w:pPr>
        <w:ind w:left="2219" w:hanging="289"/>
      </w:pPr>
      <w:rPr>
        <w:rFonts w:hint="default"/>
      </w:rPr>
    </w:lvl>
    <w:lvl w:ilvl="5" w:tplc="A77847D6">
      <w:numFmt w:val="bullet"/>
      <w:lvlText w:val="•"/>
      <w:lvlJc w:val="left"/>
      <w:pPr>
        <w:ind w:left="2726" w:hanging="289"/>
      </w:pPr>
      <w:rPr>
        <w:rFonts w:hint="default"/>
      </w:rPr>
    </w:lvl>
    <w:lvl w:ilvl="6" w:tplc="5F3A97CC">
      <w:numFmt w:val="bullet"/>
      <w:lvlText w:val="•"/>
      <w:lvlJc w:val="left"/>
      <w:pPr>
        <w:ind w:left="3232" w:hanging="289"/>
      </w:pPr>
      <w:rPr>
        <w:rFonts w:hint="default"/>
      </w:rPr>
    </w:lvl>
    <w:lvl w:ilvl="7" w:tplc="FBD4A188">
      <w:numFmt w:val="bullet"/>
      <w:lvlText w:val="•"/>
      <w:lvlJc w:val="left"/>
      <w:pPr>
        <w:ind w:left="3739" w:hanging="289"/>
      </w:pPr>
      <w:rPr>
        <w:rFonts w:hint="default"/>
      </w:rPr>
    </w:lvl>
    <w:lvl w:ilvl="8" w:tplc="7B0CFBB8">
      <w:numFmt w:val="bullet"/>
      <w:lvlText w:val="•"/>
      <w:lvlJc w:val="left"/>
      <w:pPr>
        <w:ind w:left="4245" w:hanging="289"/>
      </w:pPr>
      <w:rPr>
        <w:rFonts w:hint="default"/>
      </w:rPr>
    </w:lvl>
  </w:abstractNum>
  <w:abstractNum w:abstractNumId="17" w15:restartNumberingAfterBreak="0">
    <w:nsid w:val="304C199B"/>
    <w:multiLevelType w:val="hybridMultilevel"/>
    <w:tmpl w:val="DC541AC6"/>
    <w:lvl w:ilvl="0" w:tplc="A0043C2A">
      <w:start w:val="1"/>
      <w:numFmt w:val="decimal"/>
      <w:lvlText w:val="%1."/>
      <w:lvlJc w:val="left"/>
      <w:pPr>
        <w:ind w:left="720" w:hanging="360"/>
      </w:pPr>
      <w:rPr>
        <w:rFonts w:hint="default"/>
        <w:b/>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0FD1948"/>
    <w:multiLevelType w:val="hybridMultilevel"/>
    <w:tmpl w:val="1986841C"/>
    <w:lvl w:ilvl="0" w:tplc="0409000B">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6F91D80"/>
    <w:multiLevelType w:val="hybridMultilevel"/>
    <w:tmpl w:val="EC981B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C5703A9"/>
    <w:multiLevelType w:val="hybridMultilevel"/>
    <w:tmpl w:val="322AD1CE"/>
    <w:lvl w:ilvl="0" w:tplc="7B583C1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C793D45"/>
    <w:multiLevelType w:val="hybridMultilevel"/>
    <w:tmpl w:val="CDB8C5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14F3CA5"/>
    <w:multiLevelType w:val="multilevel"/>
    <w:tmpl w:val="99468668"/>
    <w:lvl w:ilvl="0">
      <w:start w:val="1"/>
      <w:numFmt w:val="decimal"/>
      <w:pStyle w:val="Heading1"/>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23" w15:restartNumberingAfterBreak="0">
    <w:nsid w:val="46AB5345"/>
    <w:multiLevelType w:val="hybridMultilevel"/>
    <w:tmpl w:val="05DE8D30"/>
    <w:lvl w:ilvl="0" w:tplc="FC94585A">
      <w:start w:val="1"/>
      <w:numFmt w:val="decimal"/>
      <w:lvlText w:val="%1."/>
      <w:lvlJc w:val="left"/>
      <w:pPr>
        <w:ind w:left="337" w:hanging="360"/>
      </w:pPr>
      <w:rPr>
        <w:rFonts w:hint="default"/>
      </w:rPr>
    </w:lvl>
    <w:lvl w:ilvl="1" w:tplc="04090019" w:tentative="1">
      <w:start w:val="1"/>
      <w:numFmt w:val="lowerLetter"/>
      <w:lvlText w:val="%2."/>
      <w:lvlJc w:val="left"/>
      <w:pPr>
        <w:ind w:left="1057" w:hanging="360"/>
      </w:pPr>
    </w:lvl>
    <w:lvl w:ilvl="2" w:tplc="0409001B" w:tentative="1">
      <w:start w:val="1"/>
      <w:numFmt w:val="lowerRoman"/>
      <w:lvlText w:val="%3."/>
      <w:lvlJc w:val="right"/>
      <w:pPr>
        <w:ind w:left="1777" w:hanging="180"/>
      </w:pPr>
    </w:lvl>
    <w:lvl w:ilvl="3" w:tplc="0409000F" w:tentative="1">
      <w:start w:val="1"/>
      <w:numFmt w:val="decimal"/>
      <w:lvlText w:val="%4."/>
      <w:lvlJc w:val="left"/>
      <w:pPr>
        <w:ind w:left="2497" w:hanging="360"/>
      </w:pPr>
    </w:lvl>
    <w:lvl w:ilvl="4" w:tplc="04090019" w:tentative="1">
      <w:start w:val="1"/>
      <w:numFmt w:val="lowerLetter"/>
      <w:lvlText w:val="%5."/>
      <w:lvlJc w:val="left"/>
      <w:pPr>
        <w:ind w:left="3217" w:hanging="360"/>
      </w:pPr>
    </w:lvl>
    <w:lvl w:ilvl="5" w:tplc="0409001B" w:tentative="1">
      <w:start w:val="1"/>
      <w:numFmt w:val="lowerRoman"/>
      <w:lvlText w:val="%6."/>
      <w:lvlJc w:val="right"/>
      <w:pPr>
        <w:ind w:left="3937" w:hanging="180"/>
      </w:pPr>
    </w:lvl>
    <w:lvl w:ilvl="6" w:tplc="0409000F" w:tentative="1">
      <w:start w:val="1"/>
      <w:numFmt w:val="decimal"/>
      <w:lvlText w:val="%7."/>
      <w:lvlJc w:val="left"/>
      <w:pPr>
        <w:ind w:left="4657" w:hanging="360"/>
      </w:pPr>
    </w:lvl>
    <w:lvl w:ilvl="7" w:tplc="04090019" w:tentative="1">
      <w:start w:val="1"/>
      <w:numFmt w:val="lowerLetter"/>
      <w:lvlText w:val="%8."/>
      <w:lvlJc w:val="left"/>
      <w:pPr>
        <w:ind w:left="5377" w:hanging="360"/>
      </w:pPr>
    </w:lvl>
    <w:lvl w:ilvl="8" w:tplc="0409001B" w:tentative="1">
      <w:start w:val="1"/>
      <w:numFmt w:val="lowerRoman"/>
      <w:lvlText w:val="%9."/>
      <w:lvlJc w:val="right"/>
      <w:pPr>
        <w:ind w:left="6097" w:hanging="180"/>
      </w:pPr>
    </w:lvl>
  </w:abstractNum>
  <w:abstractNum w:abstractNumId="24" w15:restartNumberingAfterBreak="0">
    <w:nsid w:val="476B1F20"/>
    <w:multiLevelType w:val="hybridMultilevel"/>
    <w:tmpl w:val="0D1A0164"/>
    <w:lvl w:ilvl="0" w:tplc="9D5C5BDC">
      <w:start w:val="1"/>
      <w:numFmt w:val="lowerLetter"/>
      <w:lvlText w:val="%1)"/>
      <w:lvlJc w:val="left"/>
      <w:pPr>
        <w:ind w:left="407" w:hanging="288"/>
      </w:pPr>
      <w:rPr>
        <w:rFonts w:ascii="Arial" w:eastAsia="Times New Roman" w:hAnsi="Arial" w:cs="Arial" w:hint="default"/>
        <w:color w:val="231F20"/>
        <w:w w:val="99"/>
        <w:sz w:val="20"/>
        <w:szCs w:val="20"/>
      </w:rPr>
    </w:lvl>
    <w:lvl w:ilvl="1" w:tplc="12B27B36">
      <w:numFmt w:val="bullet"/>
      <w:lvlText w:val="•"/>
      <w:lvlJc w:val="left"/>
      <w:pPr>
        <w:ind w:left="885" w:hanging="288"/>
      </w:pPr>
      <w:rPr>
        <w:rFonts w:hint="default"/>
      </w:rPr>
    </w:lvl>
    <w:lvl w:ilvl="2" w:tplc="4704C6C0">
      <w:numFmt w:val="bullet"/>
      <w:lvlText w:val="•"/>
      <w:lvlJc w:val="left"/>
      <w:pPr>
        <w:ind w:left="1371" w:hanging="288"/>
      </w:pPr>
      <w:rPr>
        <w:rFonts w:hint="default"/>
      </w:rPr>
    </w:lvl>
    <w:lvl w:ilvl="3" w:tplc="38BA9E3A">
      <w:numFmt w:val="bullet"/>
      <w:lvlText w:val="•"/>
      <w:lvlJc w:val="left"/>
      <w:pPr>
        <w:ind w:left="1857" w:hanging="288"/>
      </w:pPr>
      <w:rPr>
        <w:rFonts w:hint="default"/>
      </w:rPr>
    </w:lvl>
    <w:lvl w:ilvl="4" w:tplc="ACD26F74">
      <w:numFmt w:val="bullet"/>
      <w:lvlText w:val="•"/>
      <w:lvlJc w:val="left"/>
      <w:pPr>
        <w:ind w:left="2343" w:hanging="288"/>
      </w:pPr>
      <w:rPr>
        <w:rFonts w:hint="default"/>
      </w:rPr>
    </w:lvl>
    <w:lvl w:ilvl="5" w:tplc="2A6CD8A8">
      <w:numFmt w:val="bullet"/>
      <w:lvlText w:val="•"/>
      <w:lvlJc w:val="left"/>
      <w:pPr>
        <w:ind w:left="2829" w:hanging="288"/>
      </w:pPr>
      <w:rPr>
        <w:rFonts w:hint="default"/>
      </w:rPr>
    </w:lvl>
    <w:lvl w:ilvl="6" w:tplc="3B5A3434">
      <w:numFmt w:val="bullet"/>
      <w:lvlText w:val="•"/>
      <w:lvlJc w:val="left"/>
      <w:pPr>
        <w:ind w:left="3315" w:hanging="288"/>
      </w:pPr>
      <w:rPr>
        <w:rFonts w:hint="default"/>
      </w:rPr>
    </w:lvl>
    <w:lvl w:ilvl="7" w:tplc="08BED960">
      <w:numFmt w:val="bullet"/>
      <w:lvlText w:val="•"/>
      <w:lvlJc w:val="left"/>
      <w:pPr>
        <w:ind w:left="3801" w:hanging="288"/>
      </w:pPr>
      <w:rPr>
        <w:rFonts w:hint="default"/>
      </w:rPr>
    </w:lvl>
    <w:lvl w:ilvl="8" w:tplc="C1D0F48A">
      <w:numFmt w:val="bullet"/>
      <w:lvlText w:val="•"/>
      <w:lvlJc w:val="left"/>
      <w:pPr>
        <w:ind w:left="4287" w:hanging="288"/>
      </w:pPr>
      <w:rPr>
        <w:rFonts w:hint="default"/>
      </w:rPr>
    </w:lvl>
  </w:abstractNum>
  <w:abstractNum w:abstractNumId="25" w15:restartNumberingAfterBreak="0">
    <w:nsid w:val="47D9172A"/>
    <w:multiLevelType w:val="hybridMultilevel"/>
    <w:tmpl w:val="ABF44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94F2A56"/>
    <w:multiLevelType w:val="hybridMultilevel"/>
    <w:tmpl w:val="4970D4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980753A"/>
    <w:multiLevelType w:val="hybridMultilevel"/>
    <w:tmpl w:val="28A83E84"/>
    <w:lvl w:ilvl="0" w:tplc="3F3425B0">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28" w15:restartNumberingAfterBreak="0">
    <w:nsid w:val="4C9C5372"/>
    <w:multiLevelType w:val="hybridMultilevel"/>
    <w:tmpl w:val="1E120D62"/>
    <w:lvl w:ilvl="0" w:tplc="AECE86F2">
      <w:start w:val="1"/>
      <w:numFmt w:val="lowerLetter"/>
      <w:lvlText w:val="%1)"/>
      <w:lvlJc w:val="left"/>
      <w:pPr>
        <w:ind w:left="407" w:hanging="288"/>
      </w:pPr>
      <w:rPr>
        <w:rFonts w:ascii="Arial" w:eastAsia="Times New Roman" w:hAnsi="Arial" w:cs="Arial" w:hint="default"/>
        <w:color w:val="231F20"/>
        <w:w w:val="96"/>
        <w:sz w:val="20"/>
        <w:szCs w:val="20"/>
      </w:rPr>
    </w:lvl>
    <w:lvl w:ilvl="1" w:tplc="2A020F6A">
      <w:numFmt w:val="bullet"/>
      <w:lvlText w:val="•"/>
      <w:lvlJc w:val="left"/>
      <w:pPr>
        <w:ind w:left="874" w:hanging="288"/>
      </w:pPr>
      <w:rPr>
        <w:rFonts w:hint="default"/>
      </w:rPr>
    </w:lvl>
    <w:lvl w:ilvl="2" w:tplc="D8A618AE">
      <w:numFmt w:val="bullet"/>
      <w:lvlText w:val="•"/>
      <w:lvlJc w:val="left"/>
      <w:pPr>
        <w:ind w:left="1349" w:hanging="288"/>
      </w:pPr>
      <w:rPr>
        <w:rFonts w:hint="default"/>
      </w:rPr>
    </w:lvl>
    <w:lvl w:ilvl="3" w:tplc="54BC3A6E">
      <w:numFmt w:val="bullet"/>
      <w:lvlText w:val="•"/>
      <w:lvlJc w:val="left"/>
      <w:pPr>
        <w:ind w:left="1823" w:hanging="288"/>
      </w:pPr>
      <w:rPr>
        <w:rFonts w:hint="default"/>
      </w:rPr>
    </w:lvl>
    <w:lvl w:ilvl="4" w:tplc="0104446A">
      <w:numFmt w:val="bullet"/>
      <w:lvlText w:val="•"/>
      <w:lvlJc w:val="left"/>
      <w:pPr>
        <w:ind w:left="2298" w:hanging="288"/>
      </w:pPr>
      <w:rPr>
        <w:rFonts w:hint="default"/>
      </w:rPr>
    </w:lvl>
    <w:lvl w:ilvl="5" w:tplc="0EA2BE22">
      <w:numFmt w:val="bullet"/>
      <w:lvlText w:val="•"/>
      <w:lvlJc w:val="left"/>
      <w:pPr>
        <w:ind w:left="2772" w:hanging="288"/>
      </w:pPr>
      <w:rPr>
        <w:rFonts w:hint="default"/>
      </w:rPr>
    </w:lvl>
    <w:lvl w:ilvl="6" w:tplc="A5006D16">
      <w:numFmt w:val="bullet"/>
      <w:lvlText w:val="•"/>
      <w:lvlJc w:val="left"/>
      <w:pPr>
        <w:ind w:left="3247" w:hanging="288"/>
      </w:pPr>
      <w:rPr>
        <w:rFonts w:hint="default"/>
      </w:rPr>
    </w:lvl>
    <w:lvl w:ilvl="7" w:tplc="485081DE">
      <w:numFmt w:val="bullet"/>
      <w:lvlText w:val="•"/>
      <w:lvlJc w:val="left"/>
      <w:pPr>
        <w:ind w:left="3721" w:hanging="288"/>
      </w:pPr>
      <w:rPr>
        <w:rFonts w:hint="default"/>
      </w:rPr>
    </w:lvl>
    <w:lvl w:ilvl="8" w:tplc="B25E4C0E">
      <w:numFmt w:val="bullet"/>
      <w:lvlText w:val="•"/>
      <w:lvlJc w:val="left"/>
      <w:pPr>
        <w:ind w:left="4196" w:hanging="288"/>
      </w:pPr>
      <w:rPr>
        <w:rFonts w:hint="default"/>
      </w:rPr>
    </w:lvl>
  </w:abstractNum>
  <w:abstractNum w:abstractNumId="29" w15:restartNumberingAfterBreak="0">
    <w:nsid w:val="4D493222"/>
    <w:multiLevelType w:val="hybridMultilevel"/>
    <w:tmpl w:val="34306ADE"/>
    <w:lvl w:ilvl="0" w:tplc="10090017">
      <w:start w:val="1"/>
      <w:numFmt w:val="lowerLetter"/>
      <w:lvlText w:val="%1)"/>
      <w:lvlJc w:val="left"/>
      <w:pPr>
        <w:ind w:left="720" w:hanging="360"/>
      </w:pPr>
      <w:rPr>
        <w:rFont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0" w15:restartNumberingAfterBreak="0">
    <w:nsid w:val="58C42BD6"/>
    <w:multiLevelType w:val="hybridMultilevel"/>
    <w:tmpl w:val="91E6A410"/>
    <w:lvl w:ilvl="0" w:tplc="98AA2F28">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D8F06F3"/>
    <w:multiLevelType w:val="hybridMultilevel"/>
    <w:tmpl w:val="42E48794"/>
    <w:lvl w:ilvl="0" w:tplc="CEFC56D8">
      <w:start w:val="1"/>
      <w:numFmt w:val="lowerLetter"/>
      <w:lvlText w:val="%1)"/>
      <w:lvlJc w:val="left"/>
      <w:pPr>
        <w:ind w:left="407" w:hanging="288"/>
      </w:pPr>
      <w:rPr>
        <w:rFonts w:ascii="Arial" w:eastAsia="Times New Roman" w:hAnsi="Arial" w:cs="Arial" w:hint="default"/>
        <w:color w:val="231F20"/>
        <w:w w:val="96"/>
        <w:sz w:val="20"/>
        <w:szCs w:val="20"/>
      </w:rPr>
    </w:lvl>
    <w:lvl w:ilvl="1" w:tplc="1042053C">
      <w:start w:val="1"/>
      <w:numFmt w:val="lowerRoman"/>
      <w:lvlText w:val="%2)"/>
      <w:lvlJc w:val="left"/>
      <w:pPr>
        <w:ind w:left="695" w:hanging="289"/>
      </w:pPr>
      <w:rPr>
        <w:rFonts w:ascii="Arial" w:eastAsia="Times New Roman" w:hAnsi="Arial" w:cs="Arial" w:hint="default"/>
        <w:color w:val="231F20"/>
        <w:spacing w:val="-1"/>
        <w:w w:val="96"/>
        <w:sz w:val="20"/>
        <w:szCs w:val="20"/>
      </w:rPr>
    </w:lvl>
    <w:lvl w:ilvl="2" w:tplc="239C983E">
      <w:numFmt w:val="bullet"/>
      <w:lvlText w:val="•"/>
      <w:lvlJc w:val="left"/>
      <w:pPr>
        <w:ind w:left="1206" w:hanging="289"/>
      </w:pPr>
      <w:rPr>
        <w:rFonts w:hint="default"/>
      </w:rPr>
    </w:lvl>
    <w:lvl w:ilvl="3" w:tplc="302A0D16">
      <w:numFmt w:val="bullet"/>
      <w:lvlText w:val="•"/>
      <w:lvlJc w:val="left"/>
      <w:pPr>
        <w:ind w:left="1713" w:hanging="289"/>
      </w:pPr>
      <w:rPr>
        <w:rFonts w:hint="default"/>
      </w:rPr>
    </w:lvl>
    <w:lvl w:ilvl="4" w:tplc="50F08554">
      <w:numFmt w:val="bullet"/>
      <w:lvlText w:val="•"/>
      <w:lvlJc w:val="left"/>
      <w:pPr>
        <w:ind w:left="2219" w:hanging="289"/>
      </w:pPr>
      <w:rPr>
        <w:rFonts w:hint="default"/>
      </w:rPr>
    </w:lvl>
    <w:lvl w:ilvl="5" w:tplc="4C5CFDFC">
      <w:numFmt w:val="bullet"/>
      <w:lvlText w:val="•"/>
      <w:lvlJc w:val="left"/>
      <w:pPr>
        <w:ind w:left="2726" w:hanging="289"/>
      </w:pPr>
      <w:rPr>
        <w:rFonts w:hint="default"/>
      </w:rPr>
    </w:lvl>
    <w:lvl w:ilvl="6" w:tplc="30BC200E">
      <w:numFmt w:val="bullet"/>
      <w:lvlText w:val="•"/>
      <w:lvlJc w:val="left"/>
      <w:pPr>
        <w:ind w:left="3232" w:hanging="289"/>
      </w:pPr>
      <w:rPr>
        <w:rFonts w:hint="default"/>
      </w:rPr>
    </w:lvl>
    <w:lvl w:ilvl="7" w:tplc="18D88894">
      <w:numFmt w:val="bullet"/>
      <w:lvlText w:val="•"/>
      <w:lvlJc w:val="left"/>
      <w:pPr>
        <w:ind w:left="3739" w:hanging="289"/>
      </w:pPr>
      <w:rPr>
        <w:rFonts w:hint="default"/>
      </w:rPr>
    </w:lvl>
    <w:lvl w:ilvl="8" w:tplc="35CC5E5A">
      <w:numFmt w:val="bullet"/>
      <w:lvlText w:val="•"/>
      <w:lvlJc w:val="left"/>
      <w:pPr>
        <w:ind w:left="4245" w:hanging="289"/>
      </w:pPr>
      <w:rPr>
        <w:rFonts w:hint="default"/>
      </w:rPr>
    </w:lvl>
  </w:abstractNum>
  <w:abstractNum w:abstractNumId="32" w15:restartNumberingAfterBreak="0">
    <w:nsid w:val="69A05E45"/>
    <w:multiLevelType w:val="hybridMultilevel"/>
    <w:tmpl w:val="6834FC30"/>
    <w:lvl w:ilvl="0" w:tplc="04090017">
      <w:start w:val="1"/>
      <w:numFmt w:val="lowerLetter"/>
      <w:lvlText w:val="%1)"/>
      <w:lvlJc w:val="left"/>
      <w:pPr>
        <w:ind w:left="1170" w:hanging="360"/>
      </w:pPr>
    </w:lvl>
    <w:lvl w:ilvl="1" w:tplc="0409001B">
      <w:start w:val="1"/>
      <w:numFmt w:val="lowerRoman"/>
      <w:lvlText w:val="%2."/>
      <w:lvlJc w:val="righ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3" w15:restartNumberingAfterBreak="0">
    <w:nsid w:val="6B1132F0"/>
    <w:multiLevelType w:val="hybridMultilevel"/>
    <w:tmpl w:val="B70E0F6A"/>
    <w:lvl w:ilvl="0" w:tplc="C5FC07B4">
      <w:start w:val="1"/>
      <w:numFmt w:val="lowerLetter"/>
      <w:lvlText w:val="%1)"/>
      <w:lvlJc w:val="left"/>
      <w:pPr>
        <w:ind w:left="1080" w:hanging="360"/>
      </w:pPr>
      <w:rPr>
        <w:rFonts w:ascii="Arial" w:eastAsia="Times New Roman" w:hAnsi="Arial"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6BC95AA7"/>
    <w:multiLevelType w:val="hybridMultilevel"/>
    <w:tmpl w:val="CDB8C5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CD56FDD"/>
    <w:multiLevelType w:val="hybridMultilevel"/>
    <w:tmpl w:val="6D828F9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6EFE4976"/>
    <w:multiLevelType w:val="hybridMultilevel"/>
    <w:tmpl w:val="FD3A25BC"/>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15:restartNumberingAfterBreak="0">
    <w:nsid w:val="716467D5"/>
    <w:multiLevelType w:val="hybridMultilevel"/>
    <w:tmpl w:val="C82A6B74"/>
    <w:lvl w:ilvl="0" w:tplc="A3160C08">
      <w:start w:val="1"/>
      <w:numFmt w:val="lowerLetter"/>
      <w:lvlText w:val="%1)"/>
      <w:lvlJc w:val="left"/>
      <w:pPr>
        <w:ind w:left="407" w:hanging="288"/>
      </w:pPr>
      <w:rPr>
        <w:rFonts w:ascii="Arial" w:eastAsia="Times New Roman" w:hAnsi="Arial" w:cs="Arial" w:hint="default"/>
        <w:color w:val="231F20"/>
        <w:w w:val="96"/>
        <w:sz w:val="20"/>
        <w:szCs w:val="20"/>
      </w:rPr>
    </w:lvl>
    <w:lvl w:ilvl="1" w:tplc="7C7059B2">
      <w:numFmt w:val="bullet"/>
      <w:lvlText w:val="•"/>
      <w:lvlJc w:val="left"/>
      <w:pPr>
        <w:ind w:left="885" w:hanging="288"/>
      </w:pPr>
      <w:rPr>
        <w:rFonts w:hint="default"/>
      </w:rPr>
    </w:lvl>
    <w:lvl w:ilvl="2" w:tplc="8CA0648A">
      <w:numFmt w:val="bullet"/>
      <w:lvlText w:val="•"/>
      <w:lvlJc w:val="left"/>
      <w:pPr>
        <w:ind w:left="1371" w:hanging="288"/>
      </w:pPr>
      <w:rPr>
        <w:rFonts w:hint="default"/>
      </w:rPr>
    </w:lvl>
    <w:lvl w:ilvl="3" w:tplc="5DD4068E">
      <w:numFmt w:val="bullet"/>
      <w:lvlText w:val="•"/>
      <w:lvlJc w:val="left"/>
      <w:pPr>
        <w:ind w:left="1857" w:hanging="288"/>
      </w:pPr>
      <w:rPr>
        <w:rFonts w:hint="default"/>
      </w:rPr>
    </w:lvl>
    <w:lvl w:ilvl="4" w:tplc="F8B02260">
      <w:numFmt w:val="bullet"/>
      <w:lvlText w:val="•"/>
      <w:lvlJc w:val="left"/>
      <w:pPr>
        <w:ind w:left="2343" w:hanging="288"/>
      </w:pPr>
      <w:rPr>
        <w:rFonts w:hint="default"/>
      </w:rPr>
    </w:lvl>
    <w:lvl w:ilvl="5" w:tplc="29842A5E">
      <w:numFmt w:val="bullet"/>
      <w:lvlText w:val="•"/>
      <w:lvlJc w:val="left"/>
      <w:pPr>
        <w:ind w:left="2829" w:hanging="288"/>
      </w:pPr>
      <w:rPr>
        <w:rFonts w:hint="default"/>
      </w:rPr>
    </w:lvl>
    <w:lvl w:ilvl="6" w:tplc="A7F86CEE">
      <w:numFmt w:val="bullet"/>
      <w:lvlText w:val="•"/>
      <w:lvlJc w:val="left"/>
      <w:pPr>
        <w:ind w:left="3315" w:hanging="288"/>
      </w:pPr>
      <w:rPr>
        <w:rFonts w:hint="default"/>
      </w:rPr>
    </w:lvl>
    <w:lvl w:ilvl="7" w:tplc="5150F486">
      <w:numFmt w:val="bullet"/>
      <w:lvlText w:val="•"/>
      <w:lvlJc w:val="left"/>
      <w:pPr>
        <w:ind w:left="3801" w:hanging="288"/>
      </w:pPr>
      <w:rPr>
        <w:rFonts w:hint="default"/>
      </w:rPr>
    </w:lvl>
    <w:lvl w:ilvl="8" w:tplc="7876BDA6">
      <w:numFmt w:val="bullet"/>
      <w:lvlText w:val="•"/>
      <w:lvlJc w:val="left"/>
      <w:pPr>
        <w:ind w:left="4287" w:hanging="288"/>
      </w:pPr>
      <w:rPr>
        <w:rFonts w:hint="default"/>
      </w:rPr>
    </w:lvl>
  </w:abstractNum>
  <w:abstractNum w:abstractNumId="38" w15:restartNumberingAfterBreak="0">
    <w:nsid w:val="7A585D9F"/>
    <w:multiLevelType w:val="hybridMultilevel"/>
    <w:tmpl w:val="AC7A59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7E91438F"/>
    <w:multiLevelType w:val="hybridMultilevel"/>
    <w:tmpl w:val="EE7A3EB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F2E4C12"/>
    <w:multiLevelType w:val="hybridMultilevel"/>
    <w:tmpl w:val="1F288188"/>
    <w:lvl w:ilvl="0" w:tplc="A5C4F7FE">
      <w:start w:val="1"/>
      <w:numFmt w:val="bullet"/>
      <w:pStyle w:val="Index1"/>
      <w:lvlText w:val=""/>
      <w:lvlJc w:val="left"/>
      <w:pPr>
        <w:tabs>
          <w:tab w:val="num" w:pos="624"/>
        </w:tabs>
        <w:ind w:left="624" w:hanging="504"/>
      </w:pPr>
      <w:rPr>
        <w:rFonts w:ascii="Wingdings" w:hAnsi="Wingdings" w:hint="default"/>
        <w:caps w:val="0"/>
        <w:strike w:val="0"/>
        <w:dstrike w:val="0"/>
        <w:vanish w:val="0"/>
        <w:sz w:val="44"/>
        <w:vertAlign w:val="baseline"/>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FB762D5"/>
    <w:multiLevelType w:val="hybridMultilevel"/>
    <w:tmpl w:val="88FA67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0803959">
    <w:abstractNumId w:val="3"/>
  </w:num>
  <w:num w:numId="2" w16cid:durableId="239095737">
    <w:abstractNumId w:val="22"/>
  </w:num>
  <w:num w:numId="3" w16cid:durableId="520971355">
    <w:abstractNumId w:val="2"/>
  </w:num>
  <w:num w:numId="4" w16cid:durableId="945963708">
    <w:abstractNumId w:val="1"/>
  </w:num>
  <w:num w:numId="5" w16cid:durableId="687558218">
    <w:abstractNumId w:val="0"/>
  </w:num>
  <w:num w:numId="6" w16cid:durableId="1225919180">
    <w:abstractNumId w:val="5"/>
  </w:num>
  <w:num w:numId="7" w16cid:durableId="531960843">
    <w:abstractNumId w:val="40"/>
  </w:num>
  <w:num w:numId="8" w16cid:durableId="367804053">
    <w:abstractNumId w:val="20"/>
  </w:num>
  <w:num w:numId="9" w16cid:durableId="436632362">
    <w:abstractNumId w:val="14"/>
  </w:num>
  <w:num w:numId="10" w16cid:durableId="665327805">
    <w:abstractNumId w:val="31"/>
  </w:num>
  <w:num w:numId="11" w16cid:durableId="1392197663">
    <w:abstractNumId w:val="6"/>
  </w:num>
  <w:num w:numId="12" w16cid:durableId="1771049541">
    <w:abstractNumId w:val="24"/>
  </w:num>
  <w:num w:numId="13" w16cid:durableId="1727296819">
    <w:abstractNumId w:val="37"/>
  </w:num>
  <w:num w:numId="14" w16cid:durableId="1714765477">
    <w:abstractNumId w:val="13"/>
  </w:num>
  <w:num w:numId="15" w16cid:durableId="31931147">
    <w:abstractNumId w:val="28"/>
  </w:num>
  <w:num w:numId="16" w16cid:durableId="626395481">
    <w:abstractNumId w:val="12"/>
  </w:num>
  <w:num w:numId="17" w16cid:durableId="1056776473">
    <w:abstractNumId w:val="16"/>
  </w:num>
  <w:num w:numId="18" w16cid:durableId="289897238">
    <w:abstractNumId w:val="4"/>
  </w:num>
  <w:num w:numId="19" w16cid:durableId="759914298">
    <w:abstractNumId w:val="32"/>
  </w:num>
  <w:num w:numId="20" w16cid:durableId="29914123">
    <w:abstractNumId w:val="9"/>
  </w:num>
  <w:num w:numId="21" w16cid:durableId="887645784">
    <w:abstractNumId w:val="1"/>
    <w:lvlOverride w:ilvl="0">
      <w:startOverride w:val="1"/>
    </w:lvlOverride>
  </w:num>
  <w:num w:numId="22" w16cid:durableId="2075085437">
    <w:abstractNumId w:val="33"/>
  </w:num>
  <w:num w:numId="23" w16cid:durableId="721640833">
    <w:abstractNumId w:val="8"/>
  </w:num>
  <w:num w:numId="24" w16cid:durableId="1950578312">
    <w:abstractNumId w:val="36"/>
  </w:num>
  <w:num w:numId="25" w16cid:durableId="141506718">
    <w:abstractNumId w:val="29"/>
  </w:num>
  <w:num w:numId="26" w16cid:durableId="118662733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12296609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42551680">
    <w:abstractNumId w:val="30"/>
  </w:num>
  <w:num w:numId="29" w16cid:durableId="1943371637">
    <w:abstractNumId w:val="39"/>
  </w:num>
  <w:num w:numId="30" w16cid:durableId="252590334">
    <w:abstractNumId w:val="15"/>
  </w:num>
  <w:num w:numId="31" w16cid:durableId="1933976768">
    <w:abstractNumId w:val="23"/>
  </w:num>
  <w:num w:numId="32" w16cid:durableId="1802766733">
    <w:abstractNumId w:val="11"/>
  </w:num>
  <w:num w:numId="33" w16cid:durableId="825779139">
    <w:abstractNumId w:val="11"/>
    <w:lvlOverride w:ilvl="0">
      <w:startOverride w:val="1"/>
    </w:lvlOverride>
  </w:num>
  <w:num w:numId="34" w16cid:durableId="989940251">
    <w:abstractNumId w:val="18"/>
  </w:num>
  <w:num w:numId="35" w16cid:durableId="2014799272">
    <w:abstractNumId w:val="27"/>
  </w:num>
  <w:num w:numId="36" w16cid:durableId="931428230">
    <w:abstractNumId w:val="19"/>
  </w:num>
  <w:num w:numId="37" w16cid:durableId="2084720173">
    <w:abstractNumId w:val="7"/>
  </w:num>
  <w:num w:numId="38" w16cid:durableId="5834251">
    <w:abstractNumId w:val="25"/>
  </w:num>
  <w:num w:numId="39" w16cid:durableId="1385837025">
    <w:abstractNumId w:val="41"/>
  </w:num>
  <w:num w:numId="40" w16cid:durableId="223487858">
    <w:abstractNumId w:val="35"/>
  </w:num>
  <w:num w:numId="41" w16cid:durableId="667709933">
    <w:abstractNumId w:val="21"/>
  </w:num>
  <w:num w:numId="42" w16cid:durableId="1109163956">
    <w:abstractNumId w:val="38"/>
  </w:num>
  <w:num w:numId="43" w16cid:durableId="1376999681">
    <w:abstractNumId w:val="17"/>
  </w:num>
  <w:num w:numId="44" w16cid:durableId="1132093680">
    <w:abstractNumId w:val="26"/>
  </w:num>
  <w:num w:numId="45" w16cid:durableId="268439434">
    <w:abstractNumId w:val="10"/>
  </w:num>
  <w:num w:numId="46" w16cid:durableId="1510950032">
    <w:abstractNumId w:val="34"/>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0915"/>
    <w:rsid w:val="000026F6"/>
    <w:rsid w:val="00003A4D"/>
    <w:rsid w:val="000050F1"/>
    <w:rsid w:val="0000605C"/>
    <w:rsid w:val="0001194A"/>
    <w:rsid w:val="0001195F"/>
    <w:rsid w:val="000146F4"/>
    <w:rsid w:val="00015418"/>
    <w:rsid w:val="000208E1"/>
    <w:rsid w:val="000211FC"/>
    <w:rsid w:val="00021581"/>
    <w:rsid w:val="00022BED"/>
    <w:rsid w:val="000237C5"/>
    <w:rsid w:val="00023E71"/>
    <w:rsid w:val="00023F3E"/>
    <w:rsid w:val="00026EFD"/>
    <w:rsid w:val="0002791A"/>
    <w:rsid w:val="00027A60"/>
    <w:rsid w:val="00030F19"/>
    <w:rsid w:val="000313BD"/>
    <w:rsid w:val="0003367A"/>
    <w:rsid w:val="00035E67"/>
    <w:rsid w:val="00040E8F"/>
    <w:rsid w:val="00042AC4"/>
    <w:rsid w:val="00043490"/>
    <w:rsid w:val="000447FD"/>
    <w:rsid w:val="00045880"/>
    <w:rsid w:val="000460C8"/>
    <w:rsid w:val="00046A72"/>
    <w:rsid w:val="00050258"/>
    <w:rsid w:val="00051AD5"/>
    <w:rsid w:val="00052C49"/>
    <w:rsid w:val="00060039"/>
    <w:rsid w:val="000603FA"/>
    <w:rsid w:val="0006077C"/>
    <w:rsid w:val="0006394E"/>
    <w:rsid w:val="00064373"/>
    <w:rsid w:val="00065E7D"/>
    <w:rsid w:val="000660F8"/>
    <w:rsid w:val="0006645C"/>
    <w:rsid w:val="00066496"/>
    <w:rsid w:val="000702A3"/>
    <w:rsid w:val="00071401"/>
    <w:rsid w:val="00074FA8"/>
    <w:rsid w:val="00075A80"/>
    <w:rsid w:val="00076066"/>
    <w:rsid w:val="0008112B"/>
    <w:rsid w:val="000814AC"/>
    <w:rsid w:val="00085693"/>
    <w:rsid w:val="000906FD"/>
    <w:rsid w:val="00091E8A"/>
    <w:rsid w:val="000937F5"/>
    <w:rsid w:val="000951C0"/>
    <w:rsid w:val="0009591F"/>
    <w:rsid w:val="000A1042"/>
    <w:rsid w:val="000A43F5"/>
    <w:rsid w:val="000A6E97"/>
    <w:rsid w:val="000A7A68"/>
    <w:rsid w:val="000A7CE5"/>
    <w:rsid w:val="000B4919"/>
    <w:rsid w:val="000B6279"/>
    <w:rsid w:val="000C11A5"/>
    <w:rsid w:val="000C21E0"/>
    <w:rsid w:val="000C3C02"/>
    <w:rsid w:val="000C58A5"/>
    <w:rsid w:val="000C6D0B"/>
    <w:rsid w:val="000C74F4"/>
    <w:rsid w:val="000C77BF"/>
    <w:rsid w:val="000C7C2D"/>
    <w:rsid w:val="000D0148"/>
    <w:rsid w:val="000D0B8B"/>
    <w:rsid w:val="000D0CE3"/>
    <w:rsid w:val="000D0DBE"/>
    <w:rsid w:val="000D10F8"/>
    <w:rsid w:val="000D3F4E"/>
    <w:rsid w:val="000D536A"/>
    <w:rsid w:val="000D6F71"/>
    <w:rsid w:val="000D7696"/>
    <w:rsid w:val="000E5322"/>
    <w:rsid w:val="000E7E30"/>
    <w:rsid w:val="000F1A17"/>
    <w:rsid w:val="000F3A26"/>
    <w:rsid w:val="000F4D17"/>
    <w:rsid w:val="000F5E98"/>
    <w:rsid w:val="000F5EF7"/>
    <w:rsid w:val="000F6026"/>
    <w:rsid w:val="000F75C6"/>
    <w:rsid w:val="000F7600"/>
    <w:rsid w:val="001005C3"/>
    <w:rsid w:val="00101715"/>
    <w:rsid w:val="00103B12"/>
    <w:rsid w:val="001070DC"/>
    <w:rsid w:val="00110026"/>
    <w:rsid w:val="00110A38"/>
    <w:rsid w:val="00110D4F"/>
    <w:rsid w:val="001123B1"/>
    <w:rsid w:val="00112C6A"/>
    <w:rsid w:val="00113917"/>
    <w:rsid w:val="00124EAC"/>
    <w:rsid w:val="00130BF7"/>
    <w:rsid w:val="001337FF"/>
    <w:rsid w:val="00134D0D"/>
    <w:rsid w:val="001365C9"/>
    <w:rsid w:val="00136686"/>
    <w:rsid w:val="001419CB"/>
    <w:rsid w:val="00145B2A"/>
    <w:rsid w:val="00155D46"/>
    <w:rsid w:val="00155D61"/>
    <w:rsid w:val="00156503"/>
    <w:rsid w:val="00157BA4"/>
    <w:rsid w:val="00161633"/>
    <w:rsid w:val="001622B7"/>
    <w:rsid w:val="0016632A"/>
    <w:rsid w:val="00170055"/>
    <w:rsid w:val="00171F84"/>
    <w:rsid w:val="001723D9"/>
    <w:rsid w:val="001724EC"/>
    <w:rsid w:val="00174F56"/>
    <w:rsid w:val="0017693A"/>
    <w:rsid w:val="00176C25"/>
    <w:rsid w:val="001773F4"/>
    <w:rsid w:val="00177888"/>
    <w:rsid w:val="0018524C"/>
    <w:rsid w:val="001913E5"/>
    <w:rsid w:val="001959B7"/>
    <w:rsid w:val="001A03F0"/>
    <w:rsid w:val="001A0465"/>
    <w:rsid w:val="001A22B1"/>
    <w:rsid w:val="001A4135"/>
    <w:rsid w:val="001A6A8C"/>
    <w:rsid w:val="001A7752"/>
    <w:rsid w:val="001B07D6"/>
    <w:rsid w:val="001B2968"/>
    <w:rsid w:val="001B579B"/>
    <w:rsid w:val="001C503C"/>
    <w:rsid w:val="001C612A"/>
    <w:rsid w:val="001E2427"/>
    <w:rsid w:val="001E2E79"/>
    <w:rsid w:val="001E5CFF"/>
    <w:rsid w:val="001F729F"/>
    <w:rsid w:val="00200EF1"/>
    <w:rsid w:val="002035B1"/>
    <w:rsid w:val="0020446D"/>
    <w:rsid w:val="002059DC"/>
    <w:rsid w:val="00206E59"/>
    <w:rsid w:val="002112E8"/>
    <w:rsid w:val="002115CB"/>
    <w:rsid w:val="002118D2"/>
    <w:rsid w:val="00212D93"/>
    <w:rsid w:val="002157E0"/>
    <w:rsid w:val="00220683"/>
    <w:rsid w:val="00220B40"/>
    <w:rsid w:val="00221776"/>
    <w:rsid w:val="002254A3"/>
    <w:rsid w:val="002347E3"/>
    <w:rsid w:val="00235169"/>
    <w:rsid w:val="00235991"/>
    <w:rsid w:val="00236DB9"/>
    <w:rsid w:val="002430D9"/>
    <w:rsid w:val="00243320"/>
    <w:rsid w:val="002434BC"/>
    <w:rsid w:val="0024498D"/>
    <w:rsid w:val="00245C8C"/>
    <w:rsid w:val="00246022"/>
    <w:rsid w:val="00247294"/>
    <w:rsid w:val="002475B0"/>
    <w:rsid w:val="00247A21"/>
    <w:rsid w:val="002502CD"/>
    <w:rsid w:val="00252DE4"/>
    <w:rsid w:val="00253A2B"/>
    <w:rsid w:val="0025402E"/>
    <w:rsid w:val="00262037"/>
    <w:rsid w:val="0026250E"/>
    <w:rsid w:val="00264285"/>
    <w:rsid w:val="002664D5"/>
    <w:rsid w:val="00273AAA"/>
    <w:rsid w:val="00276C52"/>
    <w:rsid w:val="002774F9"/>
    <w:rsid w:val="002777BB"/>
    <w:rsid w:val="00280064"/>
    <w:rsid w:val="00281B7E"/>
    <w:rsid w:val="00282EDB"/>
    <w:rsid w:val="00284BD9"/>
    <w:rsid w:val="00287374"/>
    <w:rsid w:val="0029372A"/>
    <w:rsid w:val="002A3141"/>
    <w:rsid w:val="002A3AF2"/>
    <w:rsid w:val="002B15D8"/>
    <w:rsid w:val="002B1F10"/>
    <w:rsid w:val="002B225A"/>
    <w:rsid w:val="002B3069"/>
    <w:rsid w:val="002B4204"/>
    <w:rsid w:val="002B4771"/>
    <w:rsid w:val="002B7FFE"/>
    <w:rsid w:val="002C50F2"/>
    <w:rsid w:val="002C7059"/>
    <w:rsid w:val="002D317A"/>
    <w:rsid w:val="002D53BA"/>
    <w:rsid w:val="002E30B1"/>
    <w:rsid w:val="002E4B25"/>
    <w:rsid w:val="002E5E8D"/>
    <w:rsid w:val="002F004F"/>
    <w:rsid w:val="002F326D"/>
    <w:rsid w:val="002F5182"/>
    <w:rsid w:val="003001E5"/>
    <w:rsid w:val="003005EE"/>
    <w:rsid w:val="0030271A"/>
    <w:rsid w:val="00303C4A"/>
    <w:rsid w:val="0030433D"/>
    <w:rsid w:val="00305EDD"/>
    <w:rsid w:val="003066CE"/>
    <w:rsid w:val="00307102"/>
    <w:rsid w:val="00310A09"/>
    <w:rsid w:val="00310E81"/>
    <w:rsid w:val="00312431"/>
    <w:rsid w:val="0031246D"/>
    <w:rsid w:val="00312AC2"/>
    <w:rsid w:val="00324F83"/>
    <w:rsid w:val="00325215"/>
    <w:rsid w:val="00325FB7"/>
    <w:rsid w:val="003348C1"/>
    <w:rsid w:val="003363E2"/>
    <w:rsid w:val="003370F4"/>
    <w:rsid w:val="0033782F"/>
    <w:rsid w:val="0034170B"/>
    <w:rsid w:val="003443FA"/>
    <w:rsid w:val="00345A61"/>
    <w:rsid w:val="0034647B"/>
    <w:rsid w:val="00351945"/>
    <w:rsid w:val="00351EF6"/>
    <w:rsid w:val="003603CF"/>
    <w:rsid w:val="00360863"/>
    <w:rsid w:val="0036184C"/>
    <w:rsid w:val="00361BA4"/>
    <w:rsid w:val="003625FB"/>
    <w:rsid w:val="00362C92"/>
    <w:rsid w:val="00363225"/>
    <w:rsid w:val="00363382"/>
    <w:rsid w:val="00364E58"/>
    <w:rsid w:val="00366517"/>
    <w:rsid w:val="003666FB"/>
    <w:rsid w:val="00366C3A"/>
    <w:rsid w:val="00366E04"/>
    <w:rsid w:val="003706E9"/>
    <w:rsid w:val="00371639"/>
    <w:rsid w:val="0037225E"/>
    <w:rsid w:val="003808A8"/>
    <w:rsid w:val="00381AFF"/>
    <w:rsid w:val="0038229C"/>
    <w:rsid w:val="00382A0D"/>
    <w:rsid w:val="00383D91"/>
    <w:rsid w:val="0038485D"/>
    <w:rsid w:val="00386057"/>
    <w:rsid w:val="00387E91"/>
    <w:rsid w:val="00390B19"/>
    <w:rsid w:val="003A4C62"/>
    <w:rsid w:val="003B5033"/>
    <w:rsid w:val="003B5A54"/>
    <w:rsid w:val="003B6FBB"/>
    <w:rsid w:val="003C7E0D"/>
    <w:rsid w:val="003D06B7"/>
    <w:rsid w:val="003D64C7"/>
    <w:rsid w:val="003D66CD"/>
    <w:rsid w:val="003E0B52"/>
    <w:rsid w:val="003E1E5D"/>
    <w:rsid w:val="003E31E5"/>
    <w:rsid w:val="003E50DC"/>
    <w:rsid w:val="003E6E59"/>
    <w:rsid w:val="003F41AA"/>
    <w:rsid w:val="004003E6"/>
    <w:rsid w:val="0040059C"/>
    <w:rsid w:val="00402C28"/>
    <w:rsid w:val="00404532"/>
    <w:rsid w:val="00404E77"/>
    <w:rsid w:val="004107D0"/>
    <w:rsid w:val="00410B9C"/>
    <w:rsid w:val="00411A79"/>
    <w:rsid w:val="00412382"/>
    <w:rsid w:val="004138CF"/>
    <w:rsid w:val="00414FDB"/>
    <w:rsid w:val="0041577B"/>
    <w:rsid w:val="0042099A"/>
    <w:rsid w:val="004210F4"/>
    <w:rsid w:val="00425EFE"/>
    <w:rsid w:val="004307C3"/>
    <w:rsid w:val="0043378F"/>
    <w:rsid w:val="00434482"/>
    <w:rsid w:val="004362FA"/>
    <w:rsid w:val="004401F0"/>
    <w:rsid w:val="004431BF"/>
    <w:rsid w:val="00445B2F"/>
    <w:rsid w:val="0045051E"/>
    <w:rsid w:val="00453899"/>
    <w:rsid w:val="00453D79"/>
    <w:rsid w:val="004545AA"/>
    <w:rsid w:val="004549F5"/>
    <w:rsid w:val="00454B1B"/>
    <w:rsid w:val="00461A8F"/>
    <w:rsid w:val="00461E83"/>
    <w:rsid w:val="00466563"/>
    <w:rsid w:val="004666B2"/>
    <w:rsid w:val="00467C27"/>
    <w:rsid w:val="00467DAF"/>
    <w:rsid w:val="00470976"/>
    <w:rsid w:val="00471EB0"/>
    <w:rsid w:val="00474DB7"/>
    <w:rsid w:val="004753DD"/>
    <w:rsid w:val="0048399E"/>
    <w:rsid w:val="004848F5"/>
    <w:rsid w:val="004873A8"/>
    <w:rsid w:val="00487795"/>
    <w:rsid w:val="00490DA9"/>
    <w:rsid w:val="004913D8"/>
    <w:rsid w:val="00493EA6"/>
    <w:rsid w:val="0049641B"/>
    <w:rsid w:val="00497572"/>
    <w:rsid w:val="004A1568"/>
    <w:rsid w:val="004A2C05"/>
    <w:rsid w:val="004A6617"/>
    <w:rsid w:val="004A749B"/>
    <w:rsid w:val="004B229E"/>
    <w:rsid w:val="004B3F56"/>
    <w:rsid w:val="004B48E0"/>
    <w:rsid w:val="004B4B9C"/>
    <w:rsid w:val="004B797C"/>
    <w:rsid w:val="004C07CB"/>
    <w:rsid w:val="004C085F"/>
    <w:rsid w:val="004C4393"/>
    <w:rsid w:val="004C5CBF"/>
    <w:rsid w:val="004C63AD"/>
    <w:rsid w:val="004D0E32"/>
    <w:rsid w:val="004D2832"/>
    <w:rsid w:val="004D31BF"/>
    <w:rsid w:val="004D5017"/>
    <w:rsid w:val="004E1B81"/>
    <w:rsid w:val="004E4EF6"/>
    <w:rsid w:val="004E6A93"/>
    <w:rsid w:val="004F053A"/>
    <w:rsid w:val="004F1911"/>
    <w:rsid w:val="004F2E11"/>
    <w:rsid w:val="004F369A"/>
    <w:rsid w:val="004F3A21"/>
    <w:rsid w:val="004F6EC6"/>
    <w:rsid w:val="00500E14"/>
    <w:rsid w:val="00500F25"/>
    <w:rsid w:val="00503440"/>
    <w:rsid w:val="00503F6A"/>
    <w:rsid w:val="0050466E"/>
    <w:rsid w:val="0050622C"/>
    <w:rsid w:val="005137ED"/>
    <w:rsid w:val="00514389"/>
    <w:rsid w:val="005146CB"/>
    <w:rsid w:val="005157A0"/>
    <w:rsid w:val="0051607A"/>
    <w:rsid w:val="00517FE2"/>
    <w:rsid w:val="0052404B"/>
    <w:rsid w:val="00524747"/>
    <w:rsid w:val="005305BB"/>
    <w:rsid w:val="00535481"/>
    <w:rsid w:val="00547346"/>
    <w:rsid w:val="0055329E"/>
    <w:rsid w:val="00556056"/>
    <w:rsid w:val="00557A0A"/>
    <w:rsid w:val="00561F24"/>
    <w:rsid w:val="00564FE6"/>
    <w:rsid w:val="00565F30"/>
    <w:rsid w:val="00566B6D"/>
    <w:rsid w:val="00570170"/>
    <w:rsid w:val="00572CFF"/>
    <w:rsid w:val="00573D9B"/>
    <w:rsid w:val="005770E8"/>
    <w:rsid w:val="005804BF"/>
    <w:rsid w:val="00582DB3"/>
    <w:rsid w:val="00583957"/>
    <w:rsid w:val="005879F7"/>
    <w:rsid w:val="005902FD"/>
    <w:rsid w:val="0059373D"/>
    <w:rsid w:val="00594945"/>
    <w:rsid w:val="00594B5A"/>
    <w:rsid w:val="00595061"/>
    <w:rsid w:val="00595429"/>
    <w:rsid w:val="00596434"/>
    <w:rsid w:val="005A2144"/>
    <w:rsid w:val="005A55EC"/>
    <w:rsid w:val="005A78C1"/>
    <w:rsid w:val="005B0147"/>
    <w:rsid w:val="005B074C"/>
    <w:rsid w:val="005B3F02"/>
    <w:rsid w:val="005B514D"/>
    <w:rsid w:val="005B5BA6"/>
    <w:rsid w:val="005B639F"/>
    <w:rsid w:val="005B7A3B"/>
    <w:rsid w:val="005C1229"/>
    <w:rsid w:val="005C24F1"/>
    <w:rsid w:val="005C24F7"/>
    <w:rsid w:val="005C25B5"/>
    <w:rsid w:val="005C302D"/>
    <w:rsid w:val="005C68FD"/>
    <w:rsid w:val="005C6CC0"/>
    <w:rsid w:val="005D0964"/>
    <w:rsid w:val="005D3B40"/>
    <w:rsid w:val="005D766D"/>
    <w:rsid w:val="005E3618"/>
    <w:rsid w:val="005E53E6"/>
    <w:rsid w:val="005E7024"/>
    <w:rsid w:val="005E7325"/>
    <w:rsid w:val="005E7581"/>
    <w:rsid w:val="005F0768"/>
    <w:rsid w:val="005F0C40"/>
    <w:rsid w:val="005F4AAB"/>
    <w:rsid w:val="005F5542"/>
    <w:rsid w:val="005F71DD"/>
    <w:rsid w:val="005F7703"/>
    <w:rsid w:val="006026FE"/>
    <w:rsid w:val="00602AAE"/>
    <w:rsid w:val="0060319D"/>
    <w:rsid w:val="0060360E"/>
    <w:rsid w:val="006049D9"/>
    <w:rsid w:val="00606537"/>
    <w:rsid w:val="006108B4"/>
    <w:rsid w:val="00614C1D"/>
    <w:rsid w:val="00614F01"/>
    <w:rsid w:val="00616BE5"/>
    <w:rsid w:val="006178A1"/>
    <w:rsid w:val="00617BFC"/>
    <w:rsid w:val="0062025B"/>
    <w:rsid w:val="006209FE"/>
    <w:rsid w:val="006231A1"/>
    <w:rsid w:val="0062480B"/>
    <w:rsid w:val="00626957"/>
    <w:rsid w:val="006304EE"/>
    <w:rsid w:val="00633201"/>
    <w:rsid w:val="00633314"/>
    <w:rsid w:val="00633C04"/>
    <w:rsid w:val="00633C41"/>
    <w:rsid w:val="00634E57"/>
    <w:rsid w:val="00635CD8"/>
    <w:rsid w:val="006408F9"/>
    <w:rsid w:val="00640D8A"/>
    <w:rsid w:val="0064749B"/>
    <w:rsid w:val="00647C84"/>
    <w:rsid w:val="00650A55"/>
    <w:rsid w:val="00654D37"/>
    <w:rsid w:val="00657B89"/>
    <w:rsid w:val="006615F6"/>
    <w:rsid w:val="00662B37"/>
    <w:rsid w:val="00663DC4"/>
    <w:rsid w:val="00663E22"/>
    <w:rsid w:val="0066584F"/>
    <w:rsid w:val="00665D04"/>
    <w:rsid w:val="0066606A"/>
    <w:rsid w:val="0066644D"/>
    <w:rsid w:val="00667D43"/>
    <w:rsid w:val="00670D03"/>
    <w:rsid w:val="00670F75"/>
    <w:rsid w:val="0067208D"/>
    <w:rsid w:val="00674792"/>
    <w:rsid w:val="00676F29"/>
    <w:rsid w:val="006800E8"/>
    <w:rsid w:val="00682968"/>
    <w:rsid w:val="00682999"/>
    <w:rsid w:val="00685846"/>
    <w:rsid w:val="00685E6D"/>
    <w:rsid w:val="006908A8"/>
    <w:rsid w:val="00694BEE"/>
    <w:rsid w:val="006966DF"/>
    <w:rsid w:val="006A0389"/>
    <w:rsid w:val="006A51CD"/>
    <w:rsid w:val="006A6594"/>
    <w:rsid w:val="006A7F3E"/>
    <w:rsid w:val="006B21D2"/>
    <w:rsid w:val="006B2A6D"/>
    <w:rsid w:val="006B4DE1"/>
    <w:rsid w:val="006B783A"/>
    <w:rsid w:val="006C115C"/>
    <w:rsid w:val="006C1C68"/>
    <w:rsid w:val="006C1DF0"/>
    <w:rsid w:val="006C2A4B"/>
    <w:rsid w:val="006C33A3"/>
    <w:rsid w:val="006D1324"/>
    <w:rsid w:val="006D269D"/>
    <w:rsid w:val="006D301A"/>
    <w:rsid w:val="006D387B"/>
    <w:rsid w:val="006D4841"/>
    <w:rsid w:val="006D6650"/>
    <w:rsid w:val="006D6E20"/>
    <w:rsid w:val="006E0447"/>
    <w:rsid w:val="006E14A7"/>
    <w:rsid w:val="006E4AF4"/>
    <w:rsid w:val="006E55D4"/>
    <w:rsid w:val="006E5689"/>
    <w:rsid w:val="006E7D95"/>
    <w:rsid w:val="006E7FE6"/>
    <w:rsid w:val="006F0643"/>
    <w:rsid w:val="006F0F38"/>
    <w:rsid w:val="006F6845"/>
    <w:rsid w:val="006F72F5"/>
    <w:rsid w:val="00700B60"/>
    <w:rsid w:val="007025A2"/>
    <w:rsid w:val="007027BA"/>
    <w:rsid w:val="00702EDD"/>
    <w:rsid w:val="0070646C"/>
    <w:rsid w:val="0070749F"/>
    <w:rsid w:val="00712BD9"/>
    <w:rsid w:val="00713645"/>
    <w:rsid w:val="007172C1"/>
    <w:rsid w:val="00721F7D"/>
    <w:rsid w:val="00723E1E"/>
    <w:rsid w:val="00725AD6"/>
    <w:rsid w:val="00730DF4"/>
    <w:rsid w:val="0073244D"/>
    <w:rsid w:val="00735992"/>
    <w:rsid w:val="00736585"/>
    <w:rsid w:val="00736B9E"/>
    <w:rsid w:val="00736F1A"/>
    <w:rsid w:val="00737AF7"/>
    <w:rsid w:val="007445E8"/>
    <w:rsid w:val="00744E86"/>
    <w:rsid w:val="0074546B"/>
    <w:rsid w:val="00747E26"/>
    <w:rsid w:val="007574CA"/>
    <w:rsid w:val="00761908"/>
    <w:rsid w:val="00762F83"/>
    <w:rsid w:val="00763F6C"/>
    <w:rsid w:val="007658F2"/>
    <w:rsid w:val="007731C4"/>
    <w:rsid w:val="0078176C"/>
    <w:rsid w:val="00782F9E"/>
    <w:rsid w:val="0078773D"/>
    <w:rsid w:val="007959DD"/>
    <w:rsid w:val="00795F76"/>
    <w:rsid w:val="007962EA"/>
    <w:rsid w:val="007970C5"/>
    <w:rsid w:val="007A1F79"/>
    <w:rsid w:val="007A3823"/>
    <w:rsid w:val="007A75E0"/>
    <w:rsid w:val="007B09F3"/>
    <w:rsid w:val="007B2CEE"/>
    <w:rsid w:val="007B3EBA"/>
    <w:rsid w:val="007B46A2"/>
    <w:rsid w:val="007B6210"/>
    <w:rsid w:val="007B6A17"/>
    <w:rsid w:val="007C00D7"/>
    <w:rsid w:val="007C19E1"/>
    <w:rsid w:val="007C458B"/>
    <w:rsid w:val="007C62EB"/>
    <w:rsid w:val="007D30AB"/>
    <w:rsid w:val="007D3564"/>
    <w:rsid w:val="007D3C1C"/>
    <w:rsid w:val="007D3EF3"/>
    <w:rsid w:val="007D5F28"/>
    <w:rsid w:val="007E3B2B"/>
    <w:rsid w:val="007E4856"/>
    <w:rsid w:val="007E54B6"/>
    <w:rsid w:val="007F0AA3"/>
    <w:rsid w:val="007F14ED"/>
    <w:rsid w:val="007F215C"/>
    <w:rsid w:val="007F51B3"/>
    <w:rsid w:val="007F7A09"/>
    <w:rsid w:val="008008C4"/>
    <w:rsid w:val="008018E2"/>
    <w:rsid w:val="0080285C"/>
    <w:rsid w:val="008049EC"/>
    <w:rsid w:val="00804E8D"/>
    <w:rsid w:val="00812A34"/>
    <w:rsid w:val="00812AAE"/>
    <w:rsid w:val="00815A18"/>
    <w:rsid w:val="00817676"/>
    <w:rsid w:val="00822514"/>
    <w:rsid w:val="00823F67"/>
    <w:rsid w:val="00826CA3"/>
    <w:rsid w:val="00827696"/>
    <w:rsid w:val="00830138"/>
    <w:rsid w:val="0083056C"/>
    <w:rsid w:val="008375D8"/>
    <w:rsid w:val="00842EEF"/>
    <w:rsid w:val="0085200D"/>
    <w:rsid w:val="00855330"/>
    <w:rsid w:val="0085743E"/>
    <w:rsid w:val="008624CA"/>
    <w:rsid w:val="0086483A"/>
    <w:rsid w:val="008663D6"/>
    <w:rsid w:val="00866431"/>
    <w:rsid w:val="00866507"/>
    <w:rsid w:val="008669CC"/>
    <w:rsid w:val="008700A5"/>
    <w:rsid w:val="00871B48"/>
    <w:rsid w:val="00871F6D"/>
    <w:rsid w:val="00873C5F"/>
    <w:rsid w:val="00877D3F"/>
    <w:rsid w:val="00881911"/>
    <w:rsid w:val="00881DA8"/>
    <w:rsid w:val="00882D38"/>
    <w:rsid w:val="00885035"/>
    <w:rsid w:val="008868E8"/>
    <w:rsid w:val="00886BFB"/>
    <w:rsid w:val="008926E5"/>
    <w:rsid w:val="00893255"/>
    <w:rsid w:val="00894A1F"/>
    <w:rsid w:val="00896526"/>
    <w:rsid w:val="00896CF6"/>
    <w:rsid w:val="008A0034"/>
    <w:rsid w:val="008A1AFD"/>
    <w:rsid w:val="008A2AD3"/>
    <w:rsid w:val="008A4086"/>
    <w:rsid w:val="008A4553"/>
    <w:rsid w:val="008A76E7"/>
    <w:rsid w:val="008B0FF5"/>
    <w:rsid w:val="008B3A72"/>
    <w:rsid w:val="008B6731"/>
    <w:rsid w:val="008C087B"/>
    <w:rsid w:val="008C2A35"/>
    <w:rsid w:val="008C4C3A"/>
    <w:rsid w:val="008C4F38"/>
    <w:rsid w:val="008C6303"/>
    <w:rsid w:val="008D1124"/>
    <w:rsid w:val="008D160A"/>
    <w:rsid w:val="008D2359"/>
    <w:rsid w:val="008D2AEC"/>
    <w:rsid w:val="008D5316"/>
    <w:rsid w:val="008D5DA0"/>
    <w:rsid w:val="008D64C8"/>
    <w:rsid w:val="008E5EF4"/>
    <w:rsid w:val="008E7681"/>
    <w:rsid w:val="008E7CFA"/>
    <w:rsid w:val="008F0103"/>
    <w:rsid w:val="008F3494"/>
    <w:rsid w:val="008F3521"/>
    <w:rsid w:val="008F461F"/>
    <w:rsid w:val="008F5DC1"/>
    <w:rsid w:val="008F7EF8"/>
    <w:rsid w:val="00900036"/>
    <w:rsid w:val="009005D1"/>
    <w:rsid w:val="009012B4"/>
    <w:rsid w:val="009017F5"/>
    <w:rsid w:val="009021A4"/>
    <w:rsid w:val="00902702"/>
    <w:rsid w:val="00903509"/>
    <w:rsid w:val="00903933"/>
    <w:rsid w:val="009050C1"/>
    <w:rsid w:val="009052FC"/>
    <w:rsid w:val="009059A0"/>
    <w:rsid w:val="00906C23"/>
    <w:rsid w:val="0090792F"/>
    <w:rsid w:val="00910346"/>
    <w:rsid w:val="009113FB"/>
    <w:rsid w:val="00911EEA"/>
    <w:rsid w:val="0091378E"/>
    <w:rsid w:val="0091428B"/>
    <w:rsid w:val="009159E1"/>
    <w:rsid w:val="00916E5B"/>
    <w:rsid w:val="00920925"/>
    <w:rsid w:val="00921CD6"/>
    <w:rsid w:val="0092341A"/>
    <w:rsid w:val="009273DF"/>
    <w:rsid w:val="009304DD"/>
    <w:rsid w:val="00930D86"/>
    <w:rsid w:val="0093200C"/>
    <w:rsid w:val="0093260E"/>
    <w:rsid w:val="009326EC"/>
    <w:rsid w:val="00932822"/>
    <w:rsid w:val="00936E5E"/>
    <w:rsid w:val="00937A1E"/>
    <w:rsid w:val="009409F4"/>
    <w:rsid w:val="00940BB2"/>
    <w:rsid w:val="00941BD3"/>
    <w:rsid w:val="00941C23"/>
    <w:rsid w:val="00942DEB"/>
    <w:rsid w:val="0094374A"/>
    <w:rsid w:val="00951850"/>
    <w:rsid w:val="00951900"/>
    <w:rsid w:val="009522C9"/>
    <w:rsid w:val="0095405D"/>
    <w:rsid w:val="00960AEF"/>
    <w:rsid w:val="009642D4"/>
    <w:rsid w:val="00965189"/>
    <w:rsid w:val="00966B2B"/>
    <w:rsid w:val="00966F39"/>
    <w:rsid w:val="00967612"/>
    <w:rsid w:val="00973F08"/>
    <w:rsid w:val="00974143"/>
    <w:rsid w:val="00976258"/>
    <w:rsid w:val="0098000F"/>
    <w:rsid w:val="009817B3"/>
    <w:rsid w:val="00981AAC"/>
    <w:rsid w:val="00982C4B"/>
    <w:rsid w:val="00983800"/>
    <w:rsid w:val="009876DA"/>
    <w:rsid w:val="00994479"/>
    <w:rsid w:val="009A09F7"/>
    <w:rsid w:val="009A0C5E"/>
    <w:rsid w:val="009A4E5D"/>
    <w:rsid w:val="009A53DF"/>
    <w:rsid w:val="009A593D"/>
    <w:rsid w:val="009B0F19"/>
    <w:rsid w:val="009B109F"/>
    <w:rsid w:val="009B464D"/>
    <w:rsid w:val="009B58AC"/>
    <w:rsid w:val="009B63BC"/>
    <w:rsid w:val="009C1BEC"/>
    <w:rsid w:val="009C49B0"/>
    <w:rsid w:val="009C6C57"/>
    <w:rsid w:val="009D2810"/>
    <w:rsid w:val="009D423A"/>
    <w:rsid w:val="009D63AA"/>
    <w:rsid w:val="009D7872"/>
    <w:rsid w:val="009D7BC9"/>
    <w:rsid w:val="009E1E28"/>
    <w:rsid w:val="009E4C1D"/>
    <w:rsid w:val="009F0C60"/>
    <w:rsid w:val="009F0CF2"/>
    <w:rsid w:val="009F241A"/>
    <w:rsid w:val="009F37FC"/>
    <w:rsid w:val="009F393B"/>
    <w:rsid w:val="009F44BD"/>
    <w:rsid w:val="009F5774"/>
    <w:rsid w:val="00A02821"/>
    <w:rsid w:val="00A03A0B"/>
    <w:rsid w:val="00A044D2"/>
    <w:rsid w:val="00A04CD3"/>
    <w:rsid w:val="00A07D33"/>
    <w:rsid w:val="00A11F4B"/>
    <w:rsid w:val="00A12F33"/>
    <w:rsid w:val="00A133F4"/>
    <w:rsid w:val="00A208AB"/>
    <w:rsid w:val="00A23751"/>
    <w:rsid w:val="00A257C9"/>
    <w:rsid w:val="00A26302"/>
    <w:rsid w:val="00A268C7"/>
    <w:rsid w:val="00A325AF"/>
    <w:rsid w:val="00A36601"/>
    <w:rsid w:val="00A42F28"/>
    <w:rsid w:val="00A43636"/>
    <w:rsid w:val="00A44520"/>
    <w:rsid w:val="00A44FB9"/>
    <w:rsid w:val="00A454E0"/>
    <w:rsid w:val="00A46594"/>
    <w:rsid w:val="00A52354"/>
    <w:rsid w:val="00A52C99"/>
    <w:rsid w:val="00A5368F"/>
    <w:rsid w:val="00A5412F"/>
    <w:rsid w:val="00A556E7"/>
    <w:rsid w:val="00A56E6F"/>
    <w:rsid w:val="00A6084E"/>
    <w:rsid w:val="00A71F7A"/>
    <w:rsid w:val="00A760BB"/>
    <w:rsid w:val="00A77223"/>
    <w:rsid w:val="00A775CA"/>
    <w:rsid w:val="00A77C7D"/>
    <w:rsid w:val="00A77E03"/>
    <w:rsid w:val="00A82BD1"/>
    <w:rsid w:val="00A831C4"/>
    <w:rsid w:val="00A86E1D"/>
    <w:rsid w:val="00A91F67"/>
    <w:rsid w:val="00A9253C"/>
    <w:rsid w:val="00A941A5"/>
    <w:rsid w:val="00A95AF9"/>
    <w:rsid w:val="00A96150"/>
    <w:rsid w:val="00A961D8"/>
    <w:rsid w:val="00A961E5"/>
    <w:rsid w:val="00A9633D"/>
    <w:rsid w:val="00A963BF"/>
    <w:rsid w:val="00A9743F"/>
    <w:rsid w:val="00A97EC0"/>
    <w:rsid w:val="00AA077B"/>
    <w:rsid w:val="00AA37DF"/>
    <w:rsid w:val="00AA39DF"/>
    <w:rsid w:val="00AA5317"/>
    <w:rsid w:val="00AA610A"/>
    <w:rsid w:val="00AA6F6A"/>
    <w:rsid w:val="00AB6797"/>
    <w:rsid w:val="00AC15C8"/>
    <w:rsid w:val="00AC186C"/>
    <w:rsid w:val="00AC26F9"/>
    <w:rsid w:val="00AC49D7"/>
    <w:rsid w:val="00AD7151"/>
    <w:rsid w:val="00AE1BFC"/>
    <w:rsid w:val="00AE2B27"/>
    <w:rsid w:val="00AE3FED"/>
    <w:rsid w:val="00AE5524"/>
    <w:rsid w:val="00AE7CC1"/>
    <w:rsid w:val="00AF2CB3"/>
    <w:rsid w:val="00AF3BEB"/>
    <w:rsid w:val="00AF3DCF"/>
    <w:rsid w:val="00B03533"/>
    <w:rsid w:val="00B04CB8"/>
    <w:rsid w:val="00B057A3"/>
    <w:rsid w:val="00B06FDB"/>
    <w:rsid w:val="00B120FF"/>
    <w:rsid w:val="00B1239A"/>
    <w:rsid w:val="00B14AF2"/>
    <w:rsid w:val="00B169A1"/>
    <w:rsid w:val="00B212E6"/>
    <w:rsid w:val="00B22241"/>
    <w:rsid w:val="00B2305C"/>
    <w:rsid w:val="00B24575"/>
    <w:rsid w:val="00B25CB8"/>
    <w:rsid w:val="00B26D0A"/>
    <w:rsid w:val="00B27D25"/>
    <w:rsid w:val="00B306E3"/>
    <w:rsid w:val="00B30FDC"/>
    <w:rsid w:val="00B37F45"/>
    <w:rsid w:val="00B43953"/>
    <w:rsid w:val="00B4405B"/>
    <w:rsid w:val="00B449C5"/>
    <w:rsid w:val="00B460FE"/>
    <w:rsid w:val="00B46563"/>
    <w:rsid w:val="00B52089"/>
    <w:rsid w:val="00B54ECB"/>
    <w:rsid w:val="00B60B7F"/>
    <w:rsid w:val="00B70D01"/>
    <w:rsid w:val="00B724D9"/>
    <w:rsid w:val="00B75E25"/>
    <w:rsid w:val="00B772BE"/>
    <w:rsid w:val="00B81553"/>
    <w:rsid w:val="00B82A63"/>
    <w:rsid w:val="00B82F66"/>
    <w:rsid w:val="00B844F9"/>
    <w:rsid w:val="00B845CD"/>
    <w:rsid w:val="00B84659"/>
    <w:rsid w:val="00B86109"/>
    <w:rsid w:val="00B87091"/>
    <w:rsid w:val="00B91407"/>
    <w:rsid w:val="00B91C73"/>
    <w:rsid w:val="00B922A8"/>
    <w:rsid w:val="00B94591"/>
    <w:rsid w:val="00B95375"/>
    <w:rsid w:val="00B95448"/>
    <w:rsid w:val="00BA0F2F"/>
    <w:rsid w:val="00BA1643"/>
    <w:rsid w:val="00BA3479"/>
    <w:rsid w:val="00BA3F0D"/>
    <w:rsid w:val="00BA576A"/>
    <w:rsid w:val="00BA630D"/>
    <w:rsid w:val="00BB0CC2"/>
    <w:rsid w:val="00BB468F"/>
    <w:rsid w:val="00BB661F"/>
    <w:rsid w:val="00BB675D"/>
    <w:rsid w:val="00BB7B0E"/>
    <w:rsid w:val="00BC0A8F"/>
    <w:rsid w:val="00BC29CE"/>
    <w:rsid w:val="00BC5667"/>
    <w:rsid w:val="00BC6D46"/>
    <w:rsid w:val="00BC7740"/>
    <w:rsid w:val="00BD006A"/>
    <w:rsid w:val="00BD1BB7"/>
    <w:rsid w:val="00BD3682"/>
    <w:rsid w:val="00BD38B4"/>
    <w:rsid w:val="00BD5488"/>
    <w:rsid w:val="00BD6B27"/>
    <w:rsid w:val="00BD7A16"/>
    <w:rsid w:val="00BE38CD"/>
    <w:rsid w:val="00BE6492"/>
    <w:rsid w:val="00BF0062"/>
    <w:rsid w:val="00BF04E1"/>
    <w:rsid w:val="00BF0BFF"/>
    <w:rsid w:val="00BF3B6B"/>
    <w:rsid w:val="00BF551B"/>
    <w:rsid w:val="00C04517"/>
    <w:rsid w:val="00C047D7"/>
    <w:rsid w:val="00C05666"/>
    <w:rsid w:val="00C12653"/>
    <w:rsid w:val="00C129BA"/>
    <w:rsid w:val="00C159F8"/>
    <w:rsid w:val="00C15EA7"/>
    <w:rsid w:val="00C20E68"/>
    <w:rsid w:val="00C21EB9"/>
    <w:rsid w:val="00C2371B"/>
    <w:rsid w:val="00C2539A"/>
    <w:rsid w:val="00C25D59"/>
    <w:rsid w:val="00C30AB8"/>
    <w:rsid w:val="00C402EB"/>
    <w:rsid w:val="00C40B7B"/>
    <w:rsid w:val="00C414A2"/>
    <w:rsid w:val="00C42BDF"/>
    <w:rsid w:val="00C42E2F"/>
    <w:rsid w:val="00C43CBA"/>
    <w:rsid w:val="00C46FC8"/>
    <w:rsid w:val="00C502B1"/>
    <w:rsid w:val="00C527A2"/>
    <w:rsid w:val="00C53FEE"/>
    <w:rsid w:val="00C5586E"/>
    <w:rsid w:val="00C60B85"/>
    <w:rsid w:val="00C61808"/>
    <w:rsid w:val="00C61B1D"/>
    <w:rsid w:val="00C62978"/>
    <w:rsid w:val="00C62E5A"/>
    <w:rsid w:val="00C6580A"/>
    <w:rsid w:val="00C676ED"/>
    <w:rsid w:val="00C67EE3"/>
    <w:rsid w:val="00C71DE3"/>
    <w:rsid w:val="00C730DC"/>
    <w:rsid w:val="00C745B2"/>
    <w:rsid w:val="00C7726E"/>
    <w:rsid w:val="00C82DEE"/>
    <w:rsid w:val="00C92CF6"/>
    <w:rsid w:val="00C93EEC"/>
    <w:rsid w:val="00C952C9"/>
    <w:rsid w:val="00CA5941"/>
    <w:rsid w:val="00CA60C7"/>
    <w:rsid w:val="00CA6C2D"/>
    <w:rsid w:val="00CB0232"/>
    <w:rsid w:val="00CB14CC"/>
    <w:rsid w:val="00CB2CCA"/>
    <w:rsid w:val="00CB3F02"/>
    <w:rsid w:val="00CB5253"/>
    <w:rsid w:val="00CB5942"/>
    <w:rsid w:val="00CB5A84"/>
    <w:rsid w:val="00CB625F"/>
    <w:rsid w:val="00CB76E6"/>
    <w:rsid w:val="00CC178B"/>
    <w:rsid w:val="00CC44C2"/>
    <w:rsid w:val="00CC6731"/>
    <w:rsid w:val="00CD2852"/>
    <w:rsid w:val="00CD2EFC"/>
    <w:rsid w:val="00CD44D3"/>
    <w:rsid w:val="00CD4B4C"/>
    <w:rsid w:val="00CD52FE"/>
    <w:rsid w:val="00CE2D80"/>
    <w:rsid w:val="00CE4E84"/>
    <w:rsid w:val="00CE5767"/>
    <w:rsid w:val="00CE7766"/>
    <w:rsid w:val="00CF128F"/>
    <w:rsid w:val="00CF5B76"/>
    <w:rsid w:val="00CF61CC"/>
    <w:rsid w:val="00CF6996"/>
    <w:rsid w:val="00CF7FF0"/>
    <w:rsid w:val="00D01B46"/>
    <w:rsid w:val="00D01EF5"/>
    <w:rsid w:val="00D029FF"/>
    <w:rsid w:val="00D04D3A"/>
    <w:rsid w:val="00D059F2"/>
    <w:rsid w:val="00D066F1"/>
    <w:rsid w:val="00D0696A"/>
    <w:rsid w:val="00D108FD"/>
    <w:rsid w:val="00D1095B"/>
    <w:rsid w:val="00D12695"/>
    <w:rsid w:val="00D12B3D"/>
    <w:rsid w:val="00D15892"/>
    <w:rsid w:val="00D168CA"/>
    <w:rsid w:val="00D2411C"/>
    <w:rsid w:val="00D341A6"/>
    <w:rsid w:val="00D3548E"/>
    <w:rsid w:val="00D35836"/>
    <w:rsid w:val="00D36C05"/>
    <w:rsid w:val="00D4448A"/>
    <w:rsid w:val="00D50C61"/>
    <w:rsid w:val="00D53DEE"/>
    <w:rsid w:val="00D54A3C"/>
    <w:rsid w:val="00D63EB8"/>
    <w:rsid w:val="00D6437B"/>
    <w:rsid w:val="00D66E15"/>
    <w:rsid w:val="00D677B9"/>
    <w:rsid w:val="00D70417"/>
    <w:rsid w:val="00D719DF"/>
    <w:rsid w:val="00D731FB"/>
    <w:rsid w:val="00D73B38"/>
    <w:rsid w:val="00D7660D"/>
    <w:rsid w:val="00D768A6"/>
    <w:rsid w:val="00D8082E"/>
    <w:rsid w:val="00D81418"/>
    <w:rsid w:val="00D81A27"/>
    <w:rsid w:val="00D81DC3"/>
    <w:rsid w:val="00D8218E"/>
    <w:rsid w:val="00D86628"/>
    <w:rsid w:val="00D8756E"/>
    <w:rsid w:val="00D90ED5"/>
    <w:rsid w:val="00D91577"/>
    <w:rsid w:val="00D93DA4"/>
    <w:rsid w:val="00D960C2"/>
    <w:rsid w:val="00D965C7"/>
    <w:rsid w:val="00DA0703"/>
    <w:rsid w:val="00DA2FAC"/>
    <w:rsid w:val="00DA49E4"/>
    <w:rsid w:val="00DA5F34"/>
    <w:rsid w:val="00DA70C4"/>
    <w:rsid w:val="00DA7EE0"/>
    <w:rsid w:val="00DB10D5"/>
    <w:rsid w:val="00DB2D13"/>
    <w:rsid w:val="00DB350D"/>
    <w:rsid w:val="00DB497F"/>
    <w:rsid w:val="00DB4DAD"/>
    <w:rsid w:val="00DB6D02"/>
    <w:rsid w:val="00DC57CB"/>
    <w:rsid w:val="00DC631A"/>
    <w:rsid w:val="00DD0369"/>
    <w:rsid w:val="00DD05BF"/>
    <w:rsid w:val="00DD0A4B"/>
    <w:rsid w:val="00DD16C6"/>
    <w:rsid w:val="00DD4A84"/>
    <w:rsid w:val="00DD70E1"/>
    <w:rsid w:val="00DE0695"/>
    <w:rsid w:val="00DE42A6"/>
    <w:rsid w:val="00DE73E6"/>
    <w:rsid w:val="00DF211D"/>
    <w:rsid w:val="00DF36F8"/>
    <w:rsid w:val="00DF387E"/>
    <w:rsid w:val="00DF6CDC"/>
    <w:rsid w:val="00DF7370"/>
    <w:rsid w:val="00E00179"/>
    <w:rsid w:val="00E00356"/>
    <w:rsid w:val="00E00453"/>
    <w:rsid w:val="00E00915"/>
    <w:rsid w:val="00E014C2"/>
    <w:rsid w:val="00E044CF"/>
    <w:rsid w:val="00E04C1E"/>
    <w:rsid w:val="00E0546A"/>
    <w:rsid w:val="00E054B6"/>
    <w:rsid w:val="00E1433E"/>
    <w:rsid w:val="00E14BD7"/>
    <w:rsid w:val="00E16BDE"/>
    <w:rsid w:val="00E206E4"/>
    <w:rsid w:val="00E23060"/>
    <w:rsid w:val="00E25042"/>
    <w:rsid w:val="00E27B55"/>
    <w:rsid w:val="00E36E57"/>
    <w:rsid w:val="00E37216"/>
    <w:rsid w:val="00E40522"/>
    <w:rsid w:val="00E47FB3"/>
    <w:rsid w:val="00E55EAF"/>
    <w:rsid w:val="00E561C5"/>
    <w:rsid w:val="00E564B7"/>
    <w:rsid w:val="00E57299"/>
    <w:rsid w:val="00E663D5"/>
    <w:rsid w:val="00E67539"/>
    <w:rsid w:val="00E713A9"/>
    <w:rsid w:val="00E714B2"/>
    <w:rsid w:val="00E7357A"/>
    <w:rsid w:val="00E75105"/>
    <w:rsid w:val="00E80D12"/>
    <w:rsid w:val="00E8200B"/>
    <w:rsid w:val="00E86C68"/>
    <w:rsid w:val="00E877CF"/>
    <w:rsid w:val="00E9012C"/>
    <w:rsid w:val="00E9035B"/>
    <w:rsid w:val="00E91156"/>
    <w:rsid w:val="00E925C8"/>
    <w:rsid w:val="00EA167F"/>
    <w:rsid w:val="00EA4B57"/>
    <w:rsid w:val="00EA5C66"/>
    <w:rsid w:val="00EA7591"/>
    <w:rsid w:val="00EB0A42"/>
    <w:rsid w:val="00EB21A3"/>
    <w:rsid w:val="00EB2202"/>
    <w:rsid w:val="00EB285B"/>
    <w:rsid w:val="00EB5A74"/>
    <w:rsid w:val="00EC1325"/>
    <w:rsid w:val="00EC2961"/>
    <w:rsid w:val="00EC2AED"/>
    <w:rsid w:val="00EC3043"/>
    <w:rsid w:val="00EC5B0E"/>
    <w:rsid w:val="00EC6995"/>
    <w:rsid w:val="00ED2A8C"/>
    <w:rsid w:val="00ED72FF"/>
    <w:rsid w:val="00EE111D"/>
    <w:rsid w:val="00EE33BE"/>
    <w:rsid w:val="00EE58DB"/>
    <w:rsid w:val="00EE5A08"/>
    <w:rsid w:val="00EE6623"/>
    <w:rsid w:val="00EE697A"/>
    <w:rsid w:val="00EE6B57"/>
    <w:rsid w:val="00EF0393"/>
    <w:rsid w:val="00EF3361"/>
    <w:rsid w:val="00EF42E5"/>
    <w:rsid w:val="00EF5754"/>
    <w:rsid w:val="00EF5EC4"/>
    <w:rsid w:val="00EF6931"/>
    <w:rsid w:val="00F00A41"/>
    <w:rsid w:val="00F0135F"/>
    <w:rsid w:val="00F01D28"/>
    <w:rsid w:val="00F0309F"/>
    <w:rsid w:val="00F043A1"/>
    <w:rsid w:val="00F044A3"/>
    <w:rsid w:val="00F06C5C"/>
    <w:rsid w:val="00F11AF6"/>
    <w:rsid w:val="00F12C8E"/>
    <w:rsid w:val="00F14483"/>
    <w:rsid w:val="00F26353"/>
    <w:rsid w:val="00F27FCF"/>
    <w:rsid w:val="00F30EB9"/>
    <w:rsid w:val="00F3172B"/>
    <w:rsid w:val="00F3218D"/>
    <w:rsid w:val="00F32CDC"/>
    <w:rsid w:val="00F37A41"/>
    <w:rsid w:val="00F42BDD"/>
    <w:rsid w:val="00F44173"/>
    <w:rsid w:val="00F505BA"/>
    <w:rsid w:val="00F50867"/>
    <w:rsid w:val="00F52BEA"/>
    <w:rsid w:val="00F54425"/>
    <w:rsid w:val="00F546A2"/>
    <w:rsid w:val="00F57F20"/>
    <w:rsid w:val="00F60283"/>
    <w:rsid w:val="00F61BE7"/>
    <w:rsid w:val="00F6230F"/>
    <w:rsid w:val="00F6298D"/>
    <w:rsid w:val="00F62A8A"/>
    <w:rsid w:val="00F62E84"/>
    <w:rsid w:val="00F63F8E"/>
    <w:rsid w:val="00F728AB"/>
    <w:rsid w:val="00F7756A"/>
    <w:rsid w:val="00F8026C"/>
    <w:rsid w:val="00F808FD"/>
    <w:rsid w:val="00F87422"/>
    <w:rsid w:val="00F87800"/>
    <w:rsid w:val="00F9045C"/>
    <w:rsid w:val="00F9315F"/>
    <w:rsid w:val="00F96351"/>
    <w:rsid w:val="00F968D8"/>
    <w:rsid w:val="00FA1157"/>
    <w:rsid w:val="00FA1B39"/>
    <w:rsid w:val="00FA3D20"/>
    <w:rsid w:val="00FA3E1E"/>
    <w:rsid w:val="00FA50E8"/>
    <w:rsid w:val="00FA5FE6"/>
    <w:rsid w:val="00FB4C64"/>
    <w:rsid w:val="00FC18ED"/>
    <w:rsid w:val="00FC2A91"/>
    <w:rsid w:val="00FC32BF"/>
    <w:rsid w:val="00FC550D"/>
    <w:rsid w:val="00FC7223"/>
    <w:rsid w:val="00FD2815"/>
    <w:rsid w:val="00FD3D3C"/>
    <w:rsid w:val="00FD5031"/>
    <w:rsid w:val="00FD5F94"/>
    <w:rsid w:val="00FE0DD0"/>
    <w:rsid w:val="00FE1C91"/>
    <w:rsid w:val="00FE3330"/>
    <w:rsid w:val="00FE51B8"/>
    <w:rsid w:val="00FE52C4"/>
    <w:rsid w:val="00FE7FD7"/>
    <w:rsid w:val="00FF1D59"/>
    <w:rsid w:val="00FF455A"/>
    <w:rsid w:val="00FF6D5A"/>
    <w:rsid w:val="00FF77C7"/>
    <w:rsid w:val="1C15EF7C"/>
    <w:rsid w:val="1E26A554"/>
    <w:rsid w:val="1E3C1593"/>
    <w:rsid w:val="2655EF88"/>
    <w:rsid w:val="32858723"/>
    <w:rsid w:val="3764ABB4"/>
    <w:rsid w:val="50A96408"/>
    <w:rsid w:val="6512EA70"/>
    <w:rsid w:val="70C56F0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91D822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toc 3" w:uiPriority="39"/>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118D2"/>
    <w:rPr>
      <w:rFonts w:ascii="Arial" w:hAnsi="Arial"/>
      <w:lang w:val="en-CA"/>
    </w:rPr>
  </w:style>
  <w:style w:type="paragraph" w:styleId="Heading1">
    <w:name w:val="heading 1"/>
    <w:basedOn w:val="Normal"/>
    <w:next w:val="ListNumber"/>
    <w:autoRedefine/>
    <w:qFormat/>
    <w:rsid w:val="00E054B6"/>
    <w:pPr>
      <w:keepNext/>
      <w:numPr>
        <w:numId w:val="2"/>
      </w:numPr>
      <w:pBdr>
        <w:top w:val="dashSmallGap" w:sz="4" w:space="2" w:color="auto"/>
        <w:left w:val="dashSmallGap" w:sz="4" w:space="4" w:color="auto"/>
        <w:bottom w:val="dashSmallGap" w:sz="4" w:space="1" w:color="auto"/>
        <w:right w:val="dashSmallGap" w:sz="4" w:space="4" w:color="auto"/>
      </w:pBdr>
      <w:shd w:val="clear" w:color="auto" w:fill="8EAADB" w:themeFill="accent5" w:themeFillTint="99"/>
      <w:spacing w:after="120" w:line="191" w:lineRule="exact"/>
      <w:ind w:right="720"/>
      <w:outlineLvl w:val="0"/>
    </w:pPr>
    <w:rPr>
      <w:b/>
      <w:color w:val="000000" w:themeColor="text1"/>
      <w:sz w:val="24"/>
    </w:rPr>
  </w:style>
  <w:style w:type="paragraph" w:styleId="Heading2">
    <w:name w:val="heading 2"/>
    <w:basedOn w:val="Normal"/>
    <w:next w:val="ListNumber2"/>
    <w:link w:val="Heading2Char"/>
    <w:autoRedefine/>
    <w:qFormat/>
    <w:rsid w:val="00A77C7D"/>
    <w:pPr>
      <w:widowControl w:val="0"/>
      <w:numPr>
        <w:numId w:val="18"/>
      </w:numPr>
      <w:autoSpaceDE w:val="0"/>
      <w:autoSpaceDN w:val="0"/>
      <w:spacing w:after="60"/>
      <w:ind w:hanging="357"/>
      <w:outlineLvl w:val="1"/>
    </w:pPr>
    <w:rPr>
      <w:b/>
      <w:snapToGrid w:val="0"/>
      <w:sz w:val="22"/>
    </w:rPr>
  </w:style>
  <w:style w:type="paragraph" w:styleId="Heading3">
    <w:name w:val="heading 3"/>
    <w:basedOn w:val="Normal"/>
    <w:next w:val="ListNumber3"/>
    <w:autoRedefine/>
    <w:qFormat/>
    <w:rsid w:val="0052404B"/>
    <w:pPr>
      <w:keepNext/>
      <w:widowControl w:val="0"/>
      <w:autoSpaceDE w:val="0"/>
      <w:autoSpaceDN w:val="0"/>
      <w:jc w:val="both"/>
      <w:outlineLvl w:val="2"/>
    </w:pPr>
    <w:rPr>
      <w:bCs/>
      <w:sz w:val="22"/>
      <w:lang w:val="en-GB"/>
    </w:rPr>
  </w:style>
  <w:style w:type="paragraph" w:styleId="Heading4">
    <w:name w:val="heading 4"/>
    <w:basedOn w:val="Normal"/>
    <w:next w:val="Normal"/>
    <w:autoRedefine/>
    <w:qFormat/>
    <w:rsid w:val="003E1E5D"/>
    <w:pPr>
      <w:keepNext/>
      <w:widowControl w:val="0"/>
      <w:outlineLvl w:val="3"/>
    </w:pPr>
    <w:rPr>
      <w:b/>
      <w:snapToGrid w:val="0"/>
    </w:rPr>
  </w:style>
  <w:style w:type="paragraph" w:styleId="Heading5">
    <w:name w:val="heading 5"/>
    <w:basedOn w:val="Heading2"/>
    <w:next w:val="Normal"/>
    <w:qFormat/>
    <w:rsid w:val="00A23751"/>
    <w:pPr>
      <w:outlineLvl w:val="4"/>
    </w:pPr>
    <w:rPr>
      <w:sz w:val="18"/>
    </w:rPr>
  </w:style>
  <w:style w:type="paragraph" w:styleId="Heading6">
    <w:name w:val="heading 6"/>
    <w:basedOn w:val="ListNumber2"/>
    <w:next w:val="Normal"/>
    <w:qFormat/>
    <w:rsid w:val="00A23751"/>
    <w:pPr>
      <w:numPr>
        <w:ilvl w:val="5"/>
        <w:numId w:val="6"/>
      </w:numPr>
      <w:spacing w:before="240" w:after="60"/>
      <w:outlineLvl w:val="5"/>
    </w:pPr>
    <w:rPr>
      <w:b/>
      <w:bCs/>
      <w:sz w:val="22"/>
      <w:szCs w:val="22"/>
    </w:rPr>
  </w:style>
  <w:style w:type="paragraph" w:styleId="Heading7">
    <w:name w:val="heading 7"/>
    <w:basedOn w:val="Normal"/>
    <w:next w:val="Normal"/>
    <w:link w:val="Heading7Char"/>
    <w:semiHidden/>
    <w:unhideWhenUsed/>
    <w:qFormat/>
    <w:rsid w:val="003001E5"/>
    <w:pPr>
      <w:numPr>
        <w:ilvl w:val="6"/>
        <w:numId w:val="6"/>
      </w:numPr>
      <w:spacing w:before="240" w:after="60"/>
      <w:outlineLvl w:val="6"/>
    </w:pPr>
    <w:rPr>
      <w:rFonts w:ascii="Calibri" w:hAnsi="Calibri"/>
      <w:sz w:val="24"/>
      <w:szCs w:val="24"/>
    </w:rPr>
  </w:style>
  <w:style w:type="paragraph" w:styleId="Heading8">
    <w:name w:val="heading 8"/>
    <w:basedOn w:val="Normal"/>
    <w:next w:val="Normal"/>
    <w:link w:val="Heading8Char"/>
    <w:semiHidden/>
    <w:unhideWhenUsed/>
    <w:qFormat/>
    <w:rsid w:val="003001E5"/>
    <w:pPr>
      <w:numPr>
        <w:ilvl w:val="7"/>
        <w:numId w:val="6"/>
      </w:numPr>
      <w:spacing w:before="240" w:after="60"/>
      <w:outlineLvl w:val="7"/>
    </w:pPr>
    <w:rPr>
      <w:rFonts w:ascii="Calibri" w:hAnsi="Calibri"/>
      <w:i/>
      <w:iCs/>
      <w:sz w:val="24"/>
      <w:szCs w:val="24"/>
    </w:rPr>
  </w:style>
  <w:style w:type="paragraph" w:styleId="Heading9">
    <w:name w:val="heading 9"/>
    <w:basedOn w:val="Normal"/>
    <w:next w:val="Normal"/>
    <w:qFormat/>
    <w:rsid w:val="003005EE"/>
    <w:pPr>
      <w:numPr>
        <w:ilvl w:val="8"/>
        <w:numId w:val="6"/>
      </w:numPr>
      <w:spacing w:before="240" w:after="60"/>
      <w:outlineLvl w:val="8"/>
    </w:pPr>
    <w:rPr>
      <w:rFonts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Pr>
      <w:i/>
    </w:rPr>
  </w:style>
  <w:style w:type="paragraph" w:styleId="BodyTextIndent">
    <w:name w:val="Body Text Indent"/>
    <w:basedOn w:val="Normal"/>
    <w:pPr>
      <w:ind w:left="720"/>
    </w:pPr>
  </w:style>
  <w:style w:type="paragraph" w:styleId="BodyTextIndent2">
    <w:name w:val="Body Text Indent 2"/>
    <w:basedOn w:val="Normal"/>
    <w:pPr>
      <w:ind w:left="1440" w:hanging="360"/>
    </w:pPr>
  </w:style>
  <w:style w:type="paragraph" w:styleId="Header">
    <w:name w:val="header"/>
    <w:basedOn w:val="Normal"/>
    <w:link w:val="HeaderChar"/>
    <w:pPr>
      <w:tabs>
        <w:tab w:val="center" w:pos="4320"/>
        <w:tab w:val="right" w:pos="8640"/>
      </w:tabs>
    </w:pPr>
    <w:rPr>
      <w:lang w:val="x-none"/>
    </w:rPr>
  </w:style>
  <w:style w:type="paragraph" w:styleId="Footer">
    <w:name w:val="footer"/>
    <w:basedOn w:val="Normal"/>
    <w:link w:val="FooterChar"/>
    <w:uiPriority w:val="99"/>
    <w:pPr>
      <w:tabs>
        <w:tab w:val="center" w:pos="4320"/>
        <w:tab w:val="right" w:pos="8640"/>
      </w:tabs>
    </w:pPr>
  </w:style>
  <w:style w:type="paragraph" w:styleId="Index4">
    <w:name w:val="index 4"/>
    <w:basedOn w:val="Normal"/>
    <w:next w:val="Normal"/>
    <w:autoRedefine/>
    <w:semiHidden/>
    <w:pPr>
      <w:autoSpaceDE w:val="0"/>
      <w:autoSpaceDN w:val="0"/>
      <w:ind w:left="800" w:hanging="200"/>
    </w:pPr>
    <w:rPr>
      <w:lang w:val="en-GB"/>
    </w:rPr>
  </w:style>
  <w:style w:type="character" w:styleId="PageNumber">
    <w:name w:val="page number"/>
    <w:basedOn w:val="DefaultParagraphFont"/>
  </w:style>
  <w:style w:type="paragraph" w:styleId="Closing">
    <w:name w:val="Closing"/>
    <w:basedOn w:val="Normal"/>
    <w:pPr>
      <w:spacing w:line="220" w:lineRule="atLeast"/>
      <w:ind w:left="840" w:right="-360"/>
    </w:pPr>
    <w:rPr>
      <w:lang w:val="en-GB"/>
    </w:rPr>
  </w:style>
  <w:style w:type="paragraph" w:styleId="BodyText2">
    <w:name w:val="Body Text 2"/>
    <w:basedOn w:val="Normal"/>
    <w:pPr>
      <w:widowControl w:val="0"/>
    </w:pPr>
    <w:rPr>
      <w:snapToGrid w:val="0"/>
      <w:sz w:val="22"/>
    </w:rPr>
  </w:style>
  <w:style w:type="paragraph" w:styleId="BodyText3">
    <w:name w:val="Body Text 3"/>
    <w:basedOn w:val="Normal"/>
    <w:link w:val="BodyText3Char"/>
    <w:rsid w:val="0064749B"/>
    <w:pPr>
      <w:spacing w:after="120"/>
    </w:pPr>
    <w:rPr>
      <w:sz w:val="16"/>
      <w:szCs w:val="16"/>
    </w:rPr>
  </w:style>
  <w:style w:type="paragraph" w:customStyle="1" w:styleId="RFPAppendixHeading">
    <w:name w:val="RFPAppendixHeading"/>
    <w:basedOn w:val="Normal"/>
    <w:rsid w:val="0064749B"/>
    <w:pPr>
      <w:spacing w:after="240"/>
      <w:jc w:val="center"/>
      <w:outlineLvl w:val="0"/>
    </w:pPr>
    <w:rPr>
      <w:rFonts w:cs="Arial"/>
      <w:b/>
      <w:bCs/>
      <w:sz w:val="24"/>
    </w:rPr>
  </w:style>
  <w:style w:type="paragraph" w:styleId="PlainText">
    <w:name w:val="Plain Text"/>
    <w:basedOn w:val="Normal"/>
    <w:rsid w:val="00E9035B"/>
    <w:rPr>
      <w:rFonts w:ascii="Courier New" w:hAnsi="Courier New"/>
      <w:lang w:val="en-GB"/>
    </w:rPr>
  </w:style>
  <w:style w:type="character" w:styleId="CommentReference">
    <w:name w:val="annotation reference"/>
    <w:semiHidden/>
    <w:rsid w:val="00BC6D46"/>
    <w:rPr>
      <w:sz w:val="16"/>
      <w:szCs w:val="16"/>
    </w:rPr>
  </w:style>
  <w:style w:type="paragraph" w:styleId="CommentText">
    <w:name w:val="annotation text"/>
    <w:basedOn w:val="Normal"/>
    <w:semiHidden/>
    <w:rsid w:val="00BC6D46"/>
  </w:style>
  <w:style w:type="paragraph" w:styleId="CommentSubject">
    <w:name w:val="annotation subject"/>
    <w:basedOn w:val="CommentText"/>
    <w:next w:val="CommentText"/>
    <w:semiHidden/>
    <w:rsid w:val="00BC6D46"/>
    <w:rPr>
      <w:b/>
      <w:bCs/>
    </w:rPr>
  </w:style>
  <w:style w:type="paragraph" w:styleId="BalloonText">
    <w:name w:val="Balloon Text"/>
    <w:basedOn w:val="Normal"/>
    <w:semiHidden/>
    <w:rsid w:val="00BC6D46"/>
    <w:rPr>
      <w:rFonts w:ascii="Tahoma" w:hAnsi="Tahoma" w:cs="Tahoma"/>
      <w:sz w:val="16"/>
      <w:szCs w:val="16"/>
    </w:rPr>
  </w:style>
  <w:style w:type="character" w:styleId="LineNumber">
    <w:name w:val="line number"/>
    <w:basedOn w:val="DefaultParagraphFont"/>
    <w:rsid w:val="00966F39"/>
  </w:style>
  <w:style w:type="character" w:styleId="Hyperlink">
    <w:name w:val="Hyperlink"/>
    <w:uiPriority w:val="99"/>
    <w:rsid w:val="004913D8"/>
    <w:rPr>
      <w:color w:val="0000FF"/>
      <w:u w:val="single"/>
    </w:rPr>
  </w:style>
  <w:style w:type="paragraph" w:customStyle="1" w:styleId="RFPList1">
    <w:name w:val="RFPList1"/>
    <w:basedOn w:val="Normal"/>
    <w:next w:val="Normal"/>
    <w:rsid w:val="00AA610A"/>
    <w:pPr>
      <w:keepNext/>
      <w:tabs>
        <w:tab w:val="num" w:pos="637"/>
      </w:tabs>
      <w:spacing w:before="120" w:after="120"/>
      <w:ind w:left="637" w:hanging="547"/>
      <w:outlineLvl w:val="0"/>
    </w:pPr>
    <w:rPr>
      <w:b/>
      <w:sz w:val="24"/>
    </w:rPr>
  </w:style>
  <w:style w:type="table" w:styleId="TableGrid">
    <w:name w:val="Table Grid"/>
    <w:basedOn w:val="TableNormal"/>
    <w:uiPriority w:val="39"/>
    <w:rsid w:val="00D960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uiPriority w:val="99"/>
    <w:rsid w:val="00FC550D"/>
    <w:rPr>
      <w:lang w:eastAsia="en-US"/>
    </w:rPr>
  </w:style>
  <w:style w:type="character" w:customStyle="1" w:styleId="BodyTextChar">
    <w:name w:val="Body Text Char"/>
    <w:link w:val="BodyText"/>
    <w:rsid w:val="00FC550D"/>
    <w:rPr>
      <w:i/>
      <w:lang w:eastAsia="en-US"/>
    </w:rPr>
  </w:style>
  <w:style w:type="character" w:customStyle="1" w:styleId="Heading2Char">
    <w:name w:val="Heading 2 Char"/>
    <w:link w:val="Heading2"/>
    <w:rsid w:val="00A77C7D"/>
    <w:rPr>
      <w:rFonts w:ascii="Arial" w:hAnsi="Arial"/>
      <w:b/>
      <w:snapToGrid w:val="0"/>
      <w:sz w:val="22"/>
      <w:lang w:val="en-CA"/>
    </w:rPr>
  </w:style>
  <w:style w:type="character" w:customStyle="1" w:styleId="BodyText3Char">
    <w:name w:val="Body Text 3 Char"/>
    <w:link w:val="BodyText3"/>
    <w:rsid w:val="00FC550D"/>
    <w:rPr>
      <w:sz w:val="16"/>
      <w:szCs w:val="16"/>
      <w:lang w:eastAsia="en-US"/>
    </w:rPr>
  </w:style>
  <w:style w:type="paragraph" w:customStyle="1" w:styleId="RFPList2">
    <w:name w:val="RFPList2"/>
    <w:basedOn w:val="Normal"/>
    <w:link w:val="RFPList2Char1"/>
    <w:rsid w:val="003603CF"/>
    <w:pPr>
      <w:keepNext/>
      <w:tabs>
        <w:tab w:val="num" w:pos="1080"/>
        <w:tab w:val="num" w:pos="2794"/>
      </w:tabs>
      <w:ind w:left="1080" w:hanging="720"/>
    </w:pPr>
    <w:rPr>
      <w:b/>
      <w:caps/>
      <w:sz w:val="24"/>
      <w:szCs w:val="24"/>
      <w:lang w:val="en-US"/>
    </w:rPr>
  </w:style>
  <w:style w:type="character" w:customStyle="1" w:styleId="RFPList2Char1">
    <w:name w:val="RFPList2 Char1"/>
    <w:link w:val="RFPList2"/>
    <w:rsid w:val="003603CF"/>
    <w:rPr>
      <w:b/>
      <w:caps/>
      <w:sz w:val="24"/>
      <w:szCs w:val="24"/>
      <w:lang w:val="en-US" w:eastAsia="en-US"/>
    </w:rPr>
  </w:style>
  <w:style w:type="character" w:customStyle="1" w:styleId="HeaderChar">
    <w:name w:val="Header Char"/>
    <w:link w:val="Header"/>
    <w:rsid w:val="003603CF"/>
    <w:rPr>
      <w:lang w:eastAsia="en-US"/>
    </w:rPr>
  </w:style>
  <w:style w:type="character" w:styleId="FollowedHyperlink">
    <w:name w:val="FollowedHyperlink"/>
    <w:rsid w:val="004F1911"/>
    <w:rPr>
      <w:color w:val="800080"/>
      <w:u w:val="single"/>
    </w:rPr>
  </w:style>
  <w:style w:type="paragraph" w:styleId="ListParagraph">
    <w:name w:val="List Paragraph"/>
    <w:basedOn w:val="Normal"/>
    <w:link w:val="ListParagraphChar"/>
    <w:uiPriority w:val="34"/>
    <w:qFormat/>
    <w:rsid w:val="002430D9"/>
    <w:pPr>
      <w:ind w:left="720"/>
    </w:pPr>
  </w:style>
  <w:style w:type="paragraph" w:styleId="Revision">
    <w:name w:val="Revision"/>
    <w:hidden/>
    <w:uiPriority w:val="99"/>
    <w:semiHidden/>
    <w:rsid w:val="00FC2A91"/>
    <w:rPr>
      <w:lang w:val="en-CA"/>
    </w:rPr>
  </w:style>
  <w:style w:type="paragraph" w:styleId="ListBullet">
    <w:name w:val="List Bullet"/>
    <w:basedOn w:val="Normal"/>
    <w:rsid w:val="00A97EC0"/>
    <w:pPr>
      <w:numPr>
        <w:numId w:val="1"/>
      </w:numPr>
      <w:spacing w:after="120"/>
    </w:pPr>
    <w:rPr>
      <w:sz w:val="24"/>
      <w:lang w:val="en-GB"/>
    </w:rPr>
  </w:style>
  <w:style w:type="paragraph" w:styleId="NoSpacing">
    <w:name w:val="No Spacing"/>
    <w:autoRedefine/>
    <w:uiPriority w:val="1"/>
    <w:qFormat/>
    <w:rsid w:val="0052404B"/>
    <w:pPr>
      <w:numPr>
        <w:numId w:val="32"/>
      </w:numPr>
      <w:spacing w:after="120"/>
      <w:contextualSpacing/>
    </w:pPr>
    <w:rPr>
      <w:rFonts w:ascii="Arial" w:eastAsiaTheme="minorHAnsi" w:hAnsi="Arial"/>
      <w:color w:val="000000" w:themeColor="text1"/>
      <w:sz w:val="22"/>
      <w:szCs w:val="22"/>
    </w:rPr>
  </w:style>
  <w:style w:type="paragraph" w:styleId="ListNumber">
    <w:name w:val="List Number"/>
    <w:basedOn w:val="Normal"/>
    <w:rsid w:val="000D0CE3"/>
    <w:pPr>
      <w:numPr>
        <w:numId w:val="3"/>
      </w:numPr>
      <w:contextualSpacing/>
    </w:pPr>
  </w:style>
  <w:style w:type="paragraph" w:styleId="ListNumber2">
    <w:name w:val="List Number 2"/>
    <w:basedOn w:val="Normal"/>
    <w:rsid w:val="00050258"/>
    <w:pPr>
      <w:numPr>
        <w:numId w:val="4"/>
      </w:numPr>
      <w:contextualSpacing/>
    </w:pPr>
  </w:style>
  <w:style w:type="paragraph" w:styleId="ListNumber3">
    <w:name w:val="List Number 3"/>
    <w:basedOn w:val="Normal"/>
    <w:rsid w:val="00596434"/>
    <w:pPr>
      <w:numPr>
        <w:numId w:val="5"/>
      </w:numPr>
      <w:contextualSpacing/>
    </w:pPr>
  </w:style>
  <w:style w:type="paragraph" w:styleId="Title">
    <w:name w:val="Title"/>
    <w:basedOn w:val="Normal"/>
    <w:next w:val="Normal"/>
    <w:link w:val="TitleChar"/>
    <w:autoRedefine/>
    <w:qFormat/>
    <w:rsid w:val="00634E57"/>
    <w:pPr>
      <w:jc w:val="center"/>
      <w:outlineLvl w:val="0"/>
    </w:pPr>
    <w:rPr>
      <w:b/>
      <w:bCs/>
      <w:kern w:val="28"/>
      <w:sz w:val="32"/>
      <w:szCs w:val="32"/>
    </w:rPr>
  </w:style>
  <w:style w:type="character" w:customStyle="1" w:styleId="TitleChar">
    <w:name w:val="Title Char"/>
    <w:link w:val="Title"/>
    <w:rsid w:val="00634E57"/>
    <w:rPr>
      <w:rFonts w:ascii="Arial" w:eastAsia="Times New Roman" w:hAnsi="Arial" w:cs="Times New Roman"/>
      <w:b/>
      <w:bCs/>
      <w:kern w:val="28"/>
      <w:sz w:val="32"/>
      <w:szCs w:val="32"/>
      <w:lang w:val="en-CA"/>
    </w:rPr>
  </w:style>
  <w:style w:type="paragraph" w:styleId="TOCHeading">
    <w:name w:val="TOC Heading"/>
    <w:basedOn w:val="Heading1"/>
    <w:next w:val="Normal"/>
    <w:uiPriority w:val="39"/>
    <w:unhideWhenUsed/>
    <w:qFormat/>
    <w:rsid w:val="002118D2"/>
    <w:pPr>
      <w:keepLines/>
      <w:spacing w:before="240" w:line="259" w:lineRule="auto"/>
      <w:outlineLvl w:val="9"/>
    </w:pPr>
    <w:rPr>
      <w:rFonts w:ascii="Calibri Light" w:hAnsi="Calibri Light"/>
      <w:b w:val="0"/>
      <w:color w:val="2E74B5"/>
      <w:sz w:val="32"/>
      <w:szCs w:val="32"/>
      <w:lang w:val="en-US"/>
    </w:rPr>
  </w:style>
  <w:style w:type="paragraph" w:styleId="TOC1">
    <w:name w:val="toc 1"/>
    <w:basedOn w:val="Normal"/>
    <w:next w:val="Normal"/>
    <w:autoRedefine/>
    <w:uiPriority w:val="39"/>
    <w:rsid w:val="00866507"/>
    <w:pPr>
      <w:tabs>
        <w:tab w:val="left" w:pos="400"/>
        <w:tab w:val="right" w:leader="dot" w:pos="10070"/>
      </w:tabs>
    </w:pPr>
  </w:style>
  <w:style w:type="paragraph" w:styleId="TOC2">
    <w:name w:val="toc 2"/>
    <w:basedOn w:val="Normal"/>
    <w:next w:val="Normal"/>
    <w:autoRedefine/>
    <w:uiPriority w:val="39"/>
    <w:rsid w:val="00E40522"/>
    <w:pPr>
      <w:tabs>
        <w:tab w:val="left" w:pos="880"/>
        <w:tab w:val="right" w:leader="dot" w:pos="10700"/>
      </w:tabs>
      <w:ind w:left="200"/>
    </w:pPr>
    <w:rPr>
      <w:noProof/>
    </w:rPr>
  </w:style>
  <w:style w:type="paragraph" w:styleId="TOC3">
    <w:name w:val="toc 3"/>
    <w:basedOn w:val="Normal"/>
    <w:next w:val="Normal"/>
    <w:autoRedefine/>
    <w:uiPriority w:val="39"/>
    <w:rsid w:val="002118D2"/>
    <w:pPr>
      <w:ind w:left="400"/>
    </w:pPr>
  </w:style>
  <w:style w:type="paragraph" w:styleId="EnvelopeReturn">
    <w:name w:val="envelope return"/>
    <w:basedOn w:val="Normal"/>
    <w:rsid w:val="00467C27"/>
    <w:rPr>
      <w:rFonts w:ascii="ACaslon Regular" w:hAnsi="ACaslon Regular"/>
      <w:lang w:val="en-GB"/>
    </w:rPr>
  </w:style>
  <w:style w:type="paragraph" w:styleId="NormalIndent">
    <w:name w:val="Normal Indent"/>
    <w:basedOn w:val="Normal"/>
    <w:rsid w:val="00D01EF5"/>
    <w:pPr>
      <w:ind w:left="720"/>
    </w:pPr>
    <w:rPr>
      <w:rFonts w:ascii="Times New Roman" w:hAnsi="Times New Roman"/>
      <w:sz w:val="24"/>
      <w:lang w:val="en-GB"/>
    </w:rPr>
  </w:style>
  <w:style w:type="character" w:customStyle="1" w:styleId="Heading7Char">
    <w:name w:val="Heading 7 Char"/>
    <w:link w:val="Heading7"/>
    <w:semiHidden/>
    <w:rsid w:val="003001E5"/>
    <w:rPr>
      <w:rFonts w:ascii="Calibri" w:hAnsi="Calibri"/>
      <w:sz w:val="24"/>
      <w:szCs w:val="24"/>
      <w:lang w:val="en-CA"/>
    </w:rPr>
  </w:style>
  <w:style w:type="character" w:customStyle="1" w:styleId="Heading8Char">
    <w:name w:val="Heading 8 Char"/>
    <w:link w:val="Heading8"/>
    <w:semiHidden/>
    <w:rsid w:val="003001E5"/>
    <w:rPr>
      <w:rFonts w:ascii="Calibri" w:hAnsi="Calibri"/>
      <w:i/>
      <w:iCs/>
      <w:sz w:val="24"/>
      <w:szCs w:val="24"/>
      <w:lang w:val="en-CA"/>
    </w:rPr>
  </w:style>
  <w:style w:type="character" w:styleId="Strong">
    <w:name w:val="Strong"/>
    <w:uiPriority w:val="22"/>
    <w:qFormat/>
    <w:rsid w:val="00665D04"/>
    <w:rPr>
      <w:b/>
      <w:bCs/>
    </w:rPr>
  </w:style>
  <w:style w:type="paragraph" w:styleId="Index1">
    <w:name w:val="index 1"/>
    <w:basedOn w:val="Normal"/>
    <w:next w:val="Normal"/>
    <w:autoRedefine/>
    <w:rsid w:val="009159E1"/>
    <w:pPr>
      <w:numPr>
        <w:numId w:val="7"/>
      </w:numPr>
    </w:pPr>
    <w:rPr>
      <w:rFonts w:ascii="Times New Roman" w:hAnsi="Times New Roman"/>
      <w:sz w:val="24"/>
      <w:lang w:val="en-GB"/>
    </w:rPr>
  </w:style>
  <w:style w:type="paragraph" w:styleId="NormalWeb">
    <w:name w:val="Normal (Web)"/>
    <w:basedOn w:val="Normal"/>
    <w:uiPriority w:val="99"/>
    <w:unhideWhenUsed/>
    <w:rsid w:val="00D15892"/>
    <w:pPr>
      <w:spacing w:before="100" w:beforeAutospacing="1" w:after="100" w:afterAutospacing="1"/>
    </w:pPr>
    <w:rPr>
      <w:rFonts w:ascii="Times New Roman" w:eastAsiaTheme="minorEastAsia" w:hAnsi="Times New Roman"/>
      <w:sz w:val="24"/>
      <w:szCs w:val="24"/>
      <w:lang w:val="en-US"/>
    </w:rPr>
  </w:style>
  <w:style w:type="paragraph" w:customStyle="1" w:styleId="TableParagraph">
    <w:name w:val="Table Paragraph"/>
    <w:basedOn w:val="Normal"/>
    <w:uiPriority w:val="1"/>
    <w:qFormat/>
    <w:rsid w:val="006049D9"/>
    <w:pPr>
      <w:widowControl w:val="0"/>
      <w:autoSpaceDE w:val="0"/>
      <w:autoSpaceDN w:val="0"/>
    </w:pPr>
    <w:rPr>
      <w:rFonts w:ascii="Calibri" w:eastAsia="Calibri" w:hAnsi="Calibri" w:cs="Calibri"/>
      <w:sz w:val="22"/>
      <w:szCs w:val="22"/>
      <w:lang w:val="en-US"/>
    </w:rPr>
  </w:style>
  <w:style w:type="character" w:customStyle="1" w:styleId="ListParagraphChar">
    <w:name w:val="List Paragraph Char"/>
    <w:basedOn w:val="DefaultParagraphFont"/>
    <w:link w:val="ListParagraph"/>
    <w:uiPriority w:val="34"/>
    <w:rsid w:val="0042099A"/>
    <w:rPr>
      <w:rFonts w:ascii="Arial" w:hAnsi="Arial"/>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161337">
      <w:bodyDiv w:val="1"/>
      <w:marLeft w:val="0"/>
      <w:marRight w:val="0"/>
      <w:marTop w:val="0"/>
      <w:marBottom w:val="0"/>
      <w:divBdr>
        <w:top w:val="none" w:sz="0" w:space="0" w:color="auto"/>
        <w:left w:val="none" w:sz="0" w:space="0" w:color="auto"/>
        <w:bottom w:val="none" w:sz="0" w:space="0" w:color="auto"/>
        <w:right w:val="none" w:sz="0" w:space="0" w:color="auto"/>
      </w:divBdr>
    </w:div>
    <w:div w:id="264464723">
      <w:bodyDiv w:val="1"/>
      <w:marLeft w:val="0"/>
      <w:marRight w:val="0"/>
      <w:marTop w:val="0"/>
      <w:marBottom w:val="0"/>
      <w:divBdr>
        <w:top w:val="none" w:sz="0" w:space="0" w:color="auto"/>
        <w:left w:val="none" w:sz="0" w:space="0" w:color="auto"/>
        <w:bottom w:val="none" w:sz="0" w:space="0" w:color="auto"/>
        <w:right w:val="none" w:sz="0" w:space="0" w:color="auto"/>
      </w:divBdr>
    </w:div>
    <w:div w:id="398745487">
      <w:bodyDiv w:val="1"/>
      <w:marLeft w:val="0"/>
      <w:marRight w:val="0"/>
      <w:marTop w:val="0"/>
      <w:marBottom w:val="0"/>
      <w:divBdr>
        <w:top w:val="none" w:sz="0" w:space="0" w:color="auto"/>
        <w:left w:val="none" w:sz="0" w:space="0" w:color="auto"/>
        <w:bottom w:val="none" w:sz="0" w:space="0" w:color="auto"/>
        <w:right w:val="none" w:sz="0" w:space="0" w:color="auto"/>
      </w:divBdr>
    </w:div>
    <w:div w:id="496922382">
      <w:bodyDiv w:val="1"/>
      <w:marLeft w:val="0"/>
      <w:marRight w:val="0"/>
      <w:marTop w:val="0"/>
      <w:marBottom w:val="0"/>
      <w:divBdr>
        <w:top w:val="none" w:sz="0" w:space="0" w:color="auto"/>
        <w:left w:val="none" w:sz="0" w:space="0" w:color="auto"/>
        <w:bottom w:val="none" w:sz="0" w:space="0" w:color="auto"/>
        <w:right w:val="none" w:sz="0" w:space="0" w:color="auto"/>
      </w:divBdr>
    </w:div>
    <w:div w:id="592862482">
      <w:bodyDiv w:val="1"/>
      <w:marLeft w:val="0"/>
      <w:marRight w:val="0"/>
      <w:marTop w:val="0"/>
      <w:marBottom w:val="0"/>
      <w:divBdr>
        <w:top w:val="none" w:sz="0" w:space="0" w:color="auto"/>
        <w:left w:val="none" w:sz="0" w:space="0" w:color="auto"/>
        <w:bottom w:val="none" w:sz="0" w:space="0" w:color="auto"/>
        <w:right w:val="none" w:sz="0" w:space="0" w:color="auto"/>
      </w:divBdr>
    </w:div>
    <w:div w:id="632558492">
      <w:bodyDiv w:val="1"/>
      <w:marLeft w:val="0"/>
      <w:marRight w:val="0"/>
      <w:marTop w:val="0"/>
      <w:marBottom w:val="0"/>
      <w:divBdr>
        <w:top w:val="none" w:sz="0" w:space="0" w:color="auto"/>
        <w:left w:val="none" w:sz="0" w:space="0" w:color="auto"/>
        <w:bottom w:val="none" w:sz="0" w:space="0" w:color="auto"/>
        <w:right w:val="none" w:sz="0" w:space="0" w:color="auto"/>
      </w:divBdr>
    </w:div>
    <w:div w:id="684551751">
      <w:bodyDiv w:val="1"/>
      <w:marLeft w:val="0"/>
      <w:marRight w:val="0"/>
      <w:marTop w:val="0"/>
      <w:marBottom w:val="0"/>
      <w:divBdr>
        <w:top w:val="none" w:sz="0" w:space="0" w:color="auto"/>
        <w:left w:val="none" w:sz="0" w:space="0" w:color="auto"/>
        <w:bottom w:val="none" w:sz="0" w:space="0" w:color="auto"/>
        <w:right w:val="none" w:sz="0" w:space="0" w:color="auto"/>
      </w:divBdr>
    </w:div>
    <w:div w:id="732850417">
      <w:bodyDiv w:val="1"/>
      <w:marLeft w:val="0"/>
      <w:marRight w:val="0"/>
      <w:marTop w:val="0"/>
      <w:marBottom w:val="0"/>
      <w:divBdr>
        <w:top w:val="none" w:sz="0" w:space="0" w:color="auto"/>
        <w:left w:val="none" w:sz="0" w:space="0" w:color="auto"/>
        <w:bottom w:val="none" w:sz="0" w:space="0" w:color="auto"/>
        <w:right w:val="none" w:sz="0" w:space="0" w:color="auto"/>
      </w:divBdr>
      <w:divsChild>
        <w:div w:id="702943524">
          <w:marLeft w:val="0"/>
          <w:marRight w:val="0"/>
          <w:marTop w:val="0"/>
          <w:marBottom w:val="0"/>
          <w:divBdr>
            <w:top w:val="single" w:sz="6" w:space="8" w:color="000000"/>
            <w:left w:val="single" w:sz="6" w:space="8" w:color="000000"/>
            <w:bottom w:val="single" w:sz="6" w:space="8" w:color="000000"/>
            <w:right w:val="single" w:sz="6" w:space="8" w:color="000000"/>
          </w:divBdr>
        </w:div>
      </w:divsChild>
    </w:div>
    <w:div w:id="913390026">
      <w:bodyDiv w:val="1"/>
      <w:marLeft w:val="0"/>
      <w:marRight w:val="0"/>
      <w:marTop w:val="0"/>
      <w:marBottom w:val="0"/>
      <w:divBdr>
        <w:top w:val="none" w:sz="0" w:space="0" w:color="auto"/>
        <w:left w:val="none" w:sz="0" w:space="0" w:color="auto"/>
        <w:bottom w:val="none" w:sz="0" w:space="0" w:color="auto"/>
        <w:right w:val="none" w:sz="0" w:space="0" w:color="auto"/>
      </w:divBdr>
    </w:div>
    <w:div w:id="922182747">
      <w:bodyDiv w:val="1"/>
      <w:marLeft w:val="0"/>
      <w:marRight w:val="0"/>
      <w:marTop w:val="0"/>
      <w:marBottom w:val="0"/>
      <w:divBdr>
        <w:top w:val="none" w:sz="0" w:space="0" w:color="auto"/>
        <w:left w:val="none" w:sz="0" w:space="0" w:color="auto"/>
        <w:bottom w:val="none" w:sz="0" w:space="0" w:color="auto"/>
        <w:right w:val="none" w:sz="0" w:space="0" w:color="auto"/>
      </w:divBdr>
    </w:div>
    <w:div w:id="1364331633">
      <w:bodyDiv w:val="1"/>
      <w:marLeft w:val="0"/>
      <w:marRight w:val="0"/>
      <w:marTop w:val="0"/>
      <w:marBottom w:val="0"/>
      <w:divBdr>
        <w:top w:val="none" w:sz="0" w:space="0" w:color="auto"/>
        <w:left w:val="none" w:sz="0" w:space="0" w:color="auto"/>
        <w:bottom w:val="none" w:sz="0" w:space="0" w:color="auto"/>
        <w:right w:val="none" w:sz="0" w:space="0" w:color="auto"/>
      </w:divBdr>
    </w:div>
    <w:div w:id="1569874959">
      <w:bodyDiv w:val="1"/>
      <w:marLeft w:val="0"/>
      <w:marRight w:val="0"/>
      <w:marTop w:val="0"/>
      <w:marBottom w:val="0"/>
      <w:divBdr>
        <w:top w:val="none" w:sz="0" w:space="0" w:color="auto"/>
        <w:left w:val="none" w:sz="0" w:space="0" w:color="auto"/>
        <w:bottom w:val="none" w:sz="0" w:space="0" w:color="auto"/>
        <w:right w:val="none" w:sz="0" w:space="0" w:color="auto"/>
      </w:divBdr>
    </w:div>
    <w:div w:id="1579291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FCF7C784AD9474B8E1D70FD5F0A6540" ma:contentTypeVersion="53" ma:contentTypeDescription="Create a new document." ma:contentTypeScope="" ma:versionID="ee8f0ff371ffeb3f447f8fcf4e022150">
  <xsd:schema xmlns:xsd="http://www.w3.org/2001/XMLSchema" xmlns:xs="http://www.w3.org/2001/XMLSchema" xmlns:p="http://schemas.microsoft.com/office/2006/metadata/properties" xmlns:ns1="http://schemas.microsoft.com/sharepoint/v3" xmlns:ns2="3bbaf1ec-c663-41e6-aa09-6ab3223bd669" xmlns:ns3="ddd05811-68d6-4dc1-a9d0-e1356ea719c5" targetNamespace="http://schemas.microsoft.com/office/2006/metadata/properties" ma:root="true" ma:fieldsID="7a5bc3e773b2e2a9bf23cc2c9a96717c" ns1:_="" ns2:_="" ns3:_="">
    <xsd:import namespace="http://schemas.microsoft.com/sharepoint/v3"/>
    <xsd:import namespace="3bbaf1ec-c663-41e6-aa09-6ab3223bd669"/>
    <xsd:import namespace="ddd05811-68d6-4dc1-a9d0-e1356ea719c5"/>
    <xsd:element name="properties">
      <xsd:complexType>
        <xsd:sequence>
          <xsd:element name="documentManagement">
            <xsd:complexType>
              <xsd:all>
                <xsd:element ref="ns1:DocumentSetDescription" minOccurs="0"/>
                <xsd:element ref="ns2:Contract_x0020_Renewal_x0020_Options" minOccurs="0"/>
                <xsd:element ref="ns2:Contract_x0020__x0023_" minOccurs="0"/>
                <xsd:element ref="ns2:Social_x002f_Sustainable_x0020_Factors" minOccurs="0"/>
                <xsd:element ref="ns2:Contract_x0020_Expiry_x0020_Date1" minOccurs="0"/>
                <xsd:element ref="ns2:ID_x0020__x0028_Formal_x0020_solicitations_x0029_" minOccurs="0"/>
                <xsd:element ref="ns2:Method_x0020_of_x0020_Solicitation" minOccurs="0"/>
                <xsd:element ref="ns2:Contract_x0020_Manager"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element ref="ns3:MediaServiceLocation" minOccurs="0"/>
                <xsd:element ref="ns2:i0f84bba906045b4af568ee102a52dcb" minOccurs="0"/>
                <xsd:element ref="ns3:MediaServiceBillingMetadata" minOccurs="0"/>
                <xsd:element ref="ns3:Category"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ocumentSetDescription" ma:index="8" nillable="true" ma:displayName="Description" ma:description="A description of the Document Set" ma:internalName="DocumentSetDescription">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bbaf1ec-c663-41e6-aa09-6ab3223bd669" elementFormDefault="qualified">
    <xsd:import namespace="http://schemas.microsoft.com/office/2006/documentManagement/types"/>
    <xsd:import namespace="http://schemas.microsoft.com/office/infopath/2007/PartnerControls"/>
    <xsd:element name="Contract_x0020_Renewal_x0020_Options" ma:index="9" nillable="true" ma:displayName="Contract Renewal Options" ma:internalName="Contract_x0020_Renewal_x0020_Options" ma:readOnly="false">
      <xsd:simpleType>
        <xsd:restriction base="dms:Note">
          <xsd:maxLength value="255"/>
        </xsd:restriction>
      </xsd:simpleType>
    </xsd:element>
    <xsd:element name="Contract_x0020__x0023_" ma:index="10" nillable="true" ma:displayName="Contract #" ma:internalName="Contract_x0020__x0023_" ma:readOnly="false">
      <xsd:simpleType>
        <xsd:restriction base="dms:Text">
          <xsd:maxLength value="255"/>
        </xsd:restriction>
      </xsd:simpleType>
    </xsd:element>
    <xsd:element name="Social_x002f_Sustainable_x0020_Factors" ma:index="11" nillable="true" ma:displayName="Social/Sustainable Factors" ma:format="Dropdown" ma:internalName="Social_x002F_Sustainable_x0020_Factors">
      <xsd:simpleType>
        <xsd:restriction base="dms:Choice">
          <xsd:enumeration value="Yes"/>
          <xsd:enumeration value="No"/>
        </xsd:restriction>
      </xsd:simpleType>
    </xsd:element>
    <xsd:element name="Contract_x0020_Expiry_x0020_Date1" ma:index="12" nillable="true" ma:displayName="Contract Expiry Date" ma:format="DateOnly" ma:internalName="Contract_x0020_Expiry_x0020_Date1" ma:readOnly="false">
      <xsd:simpleType>
        <xsd:restriction base="dms:DateTime"/>
      </xsd:simpleType>
    </xsd:element>
    <xsd:element name="ID_x0020__x0028_Formal_x0020_solicitations_x0029_" ma:index="13" nillable="true" ma:displayName="ID (Formal solicitations)" ma:format="Dropdown" ma:internalName="ID_x0020__x0028_Formal_x0020_solicitations_x0029_" ma:readOnly="false">
      <xsd:simpleType>
        <xsd:restriction base="dms:Text">
          <xsd:maxLength value="255"/>
        </xsd:restriction>
      </xsd:simpleType>
    </xsd:element>
    <xsd:element name="Method_x0020_of_x0020_Solicitation" ma:index="14" nillable="true" ma:displayName="Method of Solicitation" ma:default="Price Request or Quote" ma:format="Dropdown" ma:internalName="Method_x0020_of_x0020_Solicitation">
      <xsd:simpleType>
        <xsd:restriction base="dms:Choice">
          <xsd:enumeration value="ITQ"/>
          <xsd:enumeration value="ITT"/>
          <xsd:enumeration value="NOI"/>
          <xsd:enumeration value="Price Request or Quote"/>
          <xsd:enumeration value="RFEI"/>
          <xsd:enumeration value="RFI"/>
          <xsd:enumeration value="RFP"/>
          <xsd:enumeration value="RFQ"/>
          <xsd:enumeration value="SO"/>
        </xsd:restriction>
      </xsd:simpleType>
    </xsd:element>
    <xsd:element name="Contract_x0020_Manager" ma:index="15" nillable="true" ma:displayName="Contract Manager" ma:list="UserInfo" ma:SharePointGroup="0" ma:internalName="Contract_x0020_Manag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axCatchAll" ma:index="26" nillable="true" ma:displayName="Taxonomy Catch All Column" ma:hidden="true" ma:list="{fabfd06d-d452-4313-ab1f-312680742e91}" ma:internalName="TaxCatchAll" ma:showField="CatchAllData" ma:web="3bbaf1ec-c663-41e6-aa09-6ab3223bd669">
      <xsd:complexType>
        <xsd:complexContent>
          <xsd:extension base="dms:MultiChoiceLookup">
            <xsd:sequence>
              <xsd:element name="Value" type="dms:Lookup" maxOccurs="unbounded" minOccurs="0" nillable="true"/>
            </xsd:sequence>
          </xsd:extension>
        </xsd:complexContent>
      </xsd:complexType>
    </xsd:element>
    <xsd:element name="i0f84bba906045b4af568ee102a52dcb" ma:index="30" nillable="true" ma:taxonomy="true" ma:internalName="i0f84bba906045b4af568ee102a52dcb" ma:taxonomyFieldName="RevIMBCS" ma:displayName="LGMA Classification" ma:indexed="true" ma:default="" ma:fieldId="{20f84bba-9060-45b4-af56-8ee102a52dcb}" ma:sspId="d59b882e-c203-4735-a7e1-07805152b82c" ma:termSetId="fde3a6af-0b26-49a9-befb-8f5ed8b4ed2f" ma:anchorId="00000000-0000-0000-0000-000000000000" ma:open="false" ma:isKeyword="false">
      <xsd:complexType>
        <xsd:sequence>
          <xsd:element ref="pc:Terms" minOccurs="0" maxOccurs="1"/>
        </xsd:sequence>
      </xsd:complexType>
    </xsd:element>
    <xsd:element name="_dlc_DocId" ma:index="33" nillable="true" ma:displayName="Document ID Value" ma:description="The value of the document ID assigned to this item." ma:indexed="true" ma:internalName="_dlc_DocId" ma:readOnly="true">
      <xsd:simpleType>
        <xsd:restriction base="dms:Text"/>
      </xsd:simpleType>
    </xsd:element>
    <xsd:element name="_dlc_DocIdUrl" ma:index="34"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35"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ddd05811-68d6-4dc1-a9d0-e1356ea719c5" elementFormDefault="qualified">
    <xsd:import namespace="http://schemas.microsoft.com/office/2006/documentManagement/types"/>
    <xsd:import namespace="http://schemas.microsoft.com/office/infopath/2007/PartnerControls"/>
    <xsd:element name="MediaServiceMetadata" ma:index="16" nillable="true" ma:displayName="MediaServiceMetadata" ma:hidden="true" ma:internalName="MediaServiceMetadata" ma:readOnly="true">
      <xsd:simpleType>
        <xsd:restriction base="dms:Note"/>
      </xsd:simpleType>
    </xsd:element>
    <xsd:element name="MediaServiceFastMetadata" ma:index="17" nillable="true" ma:displayName="MediaServiceFastMetadata" ma:hidden="true" ma:internalName="MediaServiceFastMetadata" ma:readOnly="true">
      <xsd:simpleType>
        <xsd:restriction base="dms:Note"/>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d59b882e-c203-4735-a7e1-07805152b82c" ma:termSetId="09814cd3-568e-fe90-9814-8d621ff8fb84" ma:anchorId="fba54fb3-c3e1-fe81-a776-ca4b69148c4d" ma:open="true" ma:isKeyword="false">
      <xsd:complexType>
        <xsd:sequence>
          <xsd:element ref="pc:Terms" minOccurs="0" maxOccurs="1"/>
        </xsd:sequence>
      </xsd:complexType>
    </xsd:element>
    <xsd:element name="MediaServiceOCR" ma:index="27" nillable="true" ma:displayName="Extracted Text" ma:internalName="MediaServiceOCR" ma:readOnly="true">
      <xsd:simpleType>
        <xsd:restriction base="dms:Note">
          <xsd:maxLength value="255"/>
        </xsd:restriction>
      </xsd:simpleType>
    </xsd:element>
    <xsd:element name="MediaServiceLocation" ma:index="28" nillable="true" ma:displayName="Location" ma:indexed="true" ma:internalName="MediaServiceLocation" ma:readOnly="true">
      <xsd:simpleType>
        <xsd:restriction base="dms:Text"/>
      </xsd:simpleType>
    </xsd:element>
    <xsd:element name="MediaServiceBillingMetadata" ma:index="31" nillable="true" ma:displayName="MediaServiceBillingMetadata" ma:hidden="true" ma:internalName="MediaServiceBillingMetadata" ma:readOnly="true">
      <xsd:simpleType>
        <xsd:restriction base="dms:Note"/>
      </xsd:simpleType>
    </xsd:element>
    <xsd:element name="Category" ma:index="32" nillable="true" ma:displayName="Category" ma:format="Dropdown" ma:internalName="Category">
      <xsd:simpleType>
        <xsd:union memberTypes="dms:Text">
          <xsd:simpleType>
            <xsd:restriction base="dms:Choice">
              <xsd:enumeration value="Communications"/>
              <xsd:enumeration value="Asset"/>
              <xsd:enumeration value="Capital Projects"/>
              <xsd:enumeration value="Cemetery"/>
              <xsd:enumeration value="Corporate / Legislative"/>
              <xsd:enumeration value="Emergency Services"/>
              <xsd:enumeration value="Facility Services"/>
              <xsd:enumeration value="Financial Services"/>
              <xsd:enumeration value="Human Resources"/>
              <xsd:enumeration value="IT/GIS"/>
              <xsd:enumeration value="Infrastructure"/>
              <xsd:enumeration value="Parks Services"/>
              <xsd:enumeration value="Planning / Sustainable"/>
              <xsd:enumeration value="Protective Services"/>
              <xsd:enumeration value="Purchasing"/>
              <xsd:enumeration value="Recreation"/>
              <xsd:enumeration value="Risk Management"/>
              <xsd:enumeration value="Solid Waste"/>
              <xsd:enumeration value="Transit"/>
              <xsd:enumeration value="Water/Utilities"/>
            </xsd:restriction>
          </xsd:simpleType>
        </xsd:un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ma:index="36" ma:displayName="Category"/>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ocial_x002f_Sustainable_x0020_Factors xmlns="3bbaf1ec-c663-41e6-aa09-6ab3223bd669" xsi:nil="true"/>
    <Contract_x0020_Renewal_x0020_Options xmlns="3bbaf1ec-c663-41e6-aa09-6ab3223bd669" xsi:nil="true"/>
    <Contract_x0020_Manager xmlns="3bbaf1ec-c663-41e6-aa09-6ab3223bd669">
      <UserInfo>
        <DisplayName/>
        <AccountId xsi:nil="true"/>
        <AccountType/>
      </UserInfo>
    </Contract_x0020_Manager>
    <DocumentSetDescription xmlns="http://schemas.microsoft.com/sharepoint/v3" xsi:nil="true"/>
    <Method_x0020_of_x0020_Solicitation xmlns="3bbaf1ec-c663-41e6-aa09-6ab3223bd669">Price Request or Quote</Method_x0020_of_x0020_Solicitation>
    <Contract_x0020__x0023_ xmlns="3bbaf1ec-c663-41e6-aa09-6ab3223bd669">2665006 </Contract_x0020__x0023_>
    <Contract_x0020_Expiry_x0020_Date1 xmlns="3bbaf1ec-c663-41e6-aa09-6ab3223bd669" xsi:nil="true"/>
    <ID_x0020__x0028_Formal_x0020_solicitations_x0029_ xmlns="3bbaf1ec-c663-41e6-aa09-6ab3223bd669">2665006 </ID_x0020__x0028_Formal_x0020_solicitations_x0029_>
    <TaxCatchAll xmlns="3bbaf1ec-c663-41e6-aa09-6ab3223bd669" xsi:nil="true"/>
    <lcf76f155ced4ddcb4097134ff3c332f xmlns="ddd05811-68d6-4dc1-a9d0-e1356ea719c5">
      <Terms xmlns="http://schemas.microsoft.com/office/infopath/2007/PartnerControls"/>
    </lcf76f155ced4ddcb4097134ff3c332f>
    <i0f84bba906045b4af568ee102a52dcb xmlns="3bbaf1ec-c663-41e6-aa09-6ab3223bd669">
      <Terms xmlns="http://schemas.microsoft.com/office/infopath/2007/PartnerControls"/>
    </i0f84bba906045b4af568ee102a52dcb>
    <_dlc_DocId xmlns="3bbaf1ec-c663-41e6-aa09-6ab3223bd669">PARM-77773969-29959</_dlc_DocId>
    <_dlc_DocIdUrl xmlns="3bbaf1ec-c663-41e6-aa09-6ab3223bd669">
      <Url>https://cascrd.sharepoint.com/sites/PurchasingRiskManagement/_layouts/15/DocIdRedir.aspx?ID=PARM-77773969-29959</Url>
      <Description>PARM-77773969-29959</Description>
    </_dlc_DocIdUrl>
    <Category xmlns="ddd05811-68d6-4dc1-a9d0-e1356ea719c5" xsi:nil="true"/>
    <MediaLengthInSeconds xmlns="ddd05811-68d6-4dc1-a9d0-e1356ea719c5" xsi:nil="true"/>
    <_dlc_DocIdPersistId xmlns="3bbaf1ec-c663-41e6-aa09-6ab3223bd669">false</_dlc_DocIdPersistId>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B67242-96EA-4E58-A437-D30C45825BF9}">
  <ds:schemaRefs>
    <ds:schemaRef ds:uri="http://schemas.microsoft.com/sharepoint/v3/contenttype/forms"/>
  </ds:schemaRefs>
</ds:datastoreItem>
</file>

<file path=customXml/itemProps2.xml><?xml version="1.0" encoding="utf-8"?>
<ds:datastoreItem xmlns:ds="http://schemas.openxmlformats.org/officeDocument/2006/customXml" ds:itemID="{E2A09E0F-65B9-420C-8447-F5384B1367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bbaf1ec-c663-41e6-aa09-6ab3223bd669"/>
    <ds:schemaRef ds:uri="ddd05811-68d6-4dc1-a9d0-e1356ea719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40DDFE2-D97F-4139-ACA7-11656046B817}">
  <ds:schemaRefs>
    <ds:schemaRef ds:uri="http://schemas.microsoft.com/office/2006/metadata/properties"/>
    <ds:schemaRef ds:uri="http://schemas.microsoft.com/office/infopath/2007/PartnerControls"/>
    <ds:schemaRef ds:uri="3bbaf1ec-c663-41e6-aa09-6ab3223bd669"/>
    <ds:schemaRef ds:uri="http://schemas.microsoft.com/sharepoint/v3"/>
    <ds:schemaRef ds:uri="ddd05811-68d6-4dc1-a9d0-e1356ea719c5"/>
  </ds:schemaRefs>
</ds:datastoreItem>
</file>

<file path=customXml/itemProps4.xml><?xml version="1.0" encoding="utf-8"?>
<ds:datastoreItem xmlns:ds="http://schemas.openxmlformats.org/officeDocument/2006/customXml" ds:itemID="{84DD3CAC-9786-4D4F-BE62-3DE123C03EE7}">
  <ds:schemaRefs>
    <ds:schemaRef ds:uri="http://schemas.microsoft.com/sharepoint/events"/>
  </ds:schemaRefs>
</ds:datastoreItem>
</file>

<file path=customXml/itemProps5.xml><?xml version="1.0" encoding="utf-8"?>
<ds:datastoreItem xmlns:ds="http://schemas.openxmlformats.org/officeDocument/2006/customXml" ds:itemID="{85637D80-1A4B-4073-86C2-0B9E907714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1367</Words>
  <Characters>7745</Characters>
  <Application>Microsoft Office Word</Application>
  <DocSecurity>0</DocSecurity>
  <Lines>325</Lines>
  <Paragraphs>153</Paragraphs>
  <ScaleCrop>false</ScaleCrop>
  <Company/>
  <LinksUpToDate>false</LinksUpToDate>
  <CharactersWithSpaces>9586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5</cp:revision>
  <dcterms:created xsi:type="dcterms:W3CDTF">2026-02-20T16:54:00Z</dcterms:created>
  <dcterms:modified xsi:type="dcterms:W3CDTF">2026-05-14T18:09:00Z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0x0101000FCF7C784AD9474B8E1D70FD5F0A6540</vt:lpwstr>
  </property>
  <property fmtid="{D5CDD505-2E9C-101B-9397-08002B2CF9AE}" pid="3" name="_dlc_DocIdItemGuid">
    <vt:lpwstr>0192cc71-c084-45d3-80ad-bb297921873a</vt:lpwstr>
  </property>
  <property fmtid="{D5CDD505-2E9C-101B-9397-08002B2CF9AE}" pid="4" name="RevIMBCS">
    <vt:lpwstr/>
  </property>
  <property fmtid="{D5CDD505-2E9C-101B-9397-08002B2CF9AE}" pid="5" name="MediaServiceImageTags">
    <vt:lpwstr/>
  </property>
  <property fmtid="{D5CDD505-2E9C-101B-9397-08002B2CF9AE}" pid="6" name="Owner">
    <vt:lpwstr>Parks</vt:lpwstr>
  </property>
  <property fmtid="{D5CDD505-2E9C-101B-9397-08002B2CF9AE}" pid="7" name="xd_ProgID">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y fmtid="{D5CDD505-2E9C-101B-9397-08002B2CF9AE}" pid="11" name="xd_Signature">
    <vt:bool>false</vt:bool>
  </property>
  <property fmtid="{D5CDD505-2E9C-101B-9397-08002B2CF9AE}" pid="12" name="TriggerFlowInfo">
    <vt:lpwstr/>
  </property>
</Properties>
</file>